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0F5713">
        <w:rPr>
          <w:rFonts w:ascii="Arial" w:hAnsi="Arial" w:cs="Arial"/>
        </w:rPr>
        <w:t xml:space="preserve"> </w:t>
      </w:r>
      <w:r w:rsidR="00805C8C">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w:t>
      </w:r>
      <w:r w:rsidR="00805C8C">
        <w:rPr>
          <w:rFonts w:ascii="Arial" w:hAnsi="Arial" w:cs="Arial"/>
        </w:rPr>
        <w:t>2</w:t>
      </w:r>
      <w:r w:rsidR="00342C69">
        <w:rPr>
          <w:rFonts w:ascii="Arial" w:hAnsi="Arial" w:cs="Arial"/>
        </w:rPr>
        <w:t>:</w:t>
      </w:r>
      <w:r w:rsidR="00805C8C">
        <w:rPr>
          <w:rFonts w:ascii="Arial" w:hAnsi="Arial" w:cs="Arial"/>
        </w:rPr>
        <w:t>3</w:t>
      </w:r>
      <w:r w:rsidR="00342C69">
        <w:rPr>
          <w:rFonts w:ascii="Arial" w:hAnsi="Arial" w:cs="Arial"/>
        </w:rPr>
        <w:t>0 P.M.</w:t>
      </w:r>
      <w:r w:rsidR="001174B5">
        <w:rPr>
          <w:rFonts w:ascii="Arial" w:hAnsi="Arial" w:cs="Arial"/>
        </w:rPr>
        <w:t xml:space="preserve">, </w:t>
      </w:r>
      <w:r w:rsidR="00805C8C">
        <w:rPr>
          <w:rFonts w:ascii="Arial" w:hAnsi="Arial" w:cs="Arial"/>
        </w:rPr>
        <w:t>Friday, October 25</w:t>
      </w:r>
      <w:r w:rsidR="003356A1">
        <w:rPr>
          <w:rFonts w:ascii="Arial" w:hAnsi="Arial" w:cs="Arial"/>
        </w:rPr>
        <w:t>, 2024</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805C8C" w:rsidRDefault="00805C8C" w:rsidP="00805C8C">
      <w:pPr>
        <w:ind w:firstLine="720"/>
        <w:jc w:val="both"/>
        <w:rPr>
          <w:rFonts w:ascii="Arial" w:hAnsi="Arial" w:cs="Arial"/>
        </w:rPr>
      </w:pPr>
      <w:r>
        <w:rPr>
          <w:rFonts w:ascii="Arial" w:hAnsi="Arial" w:cs="Arial"/>
        </w:rPr>
        <w:t xml:space="preserve">Kevin D. Guidry, President </w:t>
      </w:r>
    </w:p>
    <w:p w:rsidR="008D0510" w:rsidRDefault="008D0510" w:rsidP="008D0510">
      <w:pPr>
        <w:ind w:firstLine="720"/>
        <w:jc w:val="both"/>
        <w:rPr>
          <w:rFonts w:ascii="Arial" w:hAnsi="Arial" w:cs="Arial"/>
        </w:rPr>
      </w:pPr>
      <w:r>
        <w:rPr>
          <w:rFonts w:ascii="Arial" w:hAnsi="Arial" w:cs="Arial"/>
        </w:rPr>
        <w:t>John M. Cradure, Secretary/Treasurer</w:t>
      </w:r>
    </w:p>
    <w:p w:rsidR="009305D6" w:rsidRDefault="009305D6" w:rsidP="00FC4DB7">
      <w:pPr>
        <w:ind w:firstLine="720"/>
        <w:jc w:val="both"/>
        <w:rPr>
          <w:rFonts w:ascii="Arial" w:hAnsi="Arial" w:cs="Arial"/>
        </w:rPr>
      </w:pPr>
      <w:r>
        <w:rPr>
          <w:rFonts w:ascii="Arial" w:hAnsi="Arial" w:cs="Arial"/>
        </w:rPr>
        <w:t>Cheyenne Boudreaux, Commissioner</w:t>
      </w:r>
    </w:p>
    <w:p w:rsidR="009305D6" w:rsidRDefault="009305D6" w:rsidP="009305D6">
      <w:pPr>
        <w:ind w:firstLine="720"/>
        <w:jc w:val="both"/>
        <w:rPr>
          <w:rFonts w:ascii="Arial" w:hAnsi="Arial" w:cs="Arial"/>
        </w:rPr>
      </w:pPr>
      <w:r>
        <w:rPr>
          <w:rFonts w:ascii="Arial" w:hAnsi="Arial" w:cs="Arial"/>
        </w:rPr>
        <w:t>Thomas L. Lorenzi,</w:t>
      </w:r>
      <w:r w:rsidRPr="00C72AD5">
        <w:rPr>
          <w:rFonts w:ascii="Arial" w:hAnsi="Arial" w:cs="Arial"/>
        </w:rPr>
        <w:t xml:space="preserve"> </w:t>
      </w:r>
      <w:r>
        <w:rPr>
          <w:rFonts w:ascii="Arial" w:hAnsi="Arial" w:cs="Arial"/>
        </w:rPr>
        <w:t xml:space="preserve">Commissioner   </w:t>
      </w:r>
    </w:p>
    <w:p w:rsidR="009305D6" w:rsidRDefault="009305D6" w:rsidP="00FC4DB7">
      <w:pPr>
        <w:ind w:firstLine="720"/>
        <w:jc w:val="both"/>
        <w:rPr>
          <w:rFonts w:ascii="Arial" w:hAnsi="Arial" w:cs="Arial"/>
        </w:rPr>
      </w:pPr>
    </w:p>
    <w:p w:rsidR="00FC4DB7" w:rsidRDefault="00FC4DB7" w:rsidP="00970F54">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2C5F26" w:rsidRDefault="002C5F26">
      <w:pPr>
        <w:jc w:val="both"/>
        <w:rPr>
          <w:rFonts w:ascii="Arial" w:hAnsi="Arial" w:cs="Arial"/>
        </w:rPr>
      </w:pPr>
    </w:p>
    <w:p w:rsidR="00805C8C" w:rsidRDefault="00805C8C" w:rsidP="00805C8C">
      <w:pPr>
        <w:ind w:firstLine="720"/>
        <w:jc w:val="both"/>
        <w:rPr>
          <w:rFonts w:ascii="Arial" w:hAnsi="Arial" w:cs="Arial"/>
        </w:rPr>
      </w:pPr>
      <w:r>
        <w:rPr>
          <w:rFonts w:ascii="Arial" w:hAnsi="Arial" w:cs="Arial"/>
        </w:rPr>
        <w:t>Mary Jo Bayles, Vice President</w:t>
      </w:r>
    </w:p>
    <w:p w:rsidR="00805C8C" w:rsidRDefault="00805C8C" w:rsidP="00805C8C">
      <w:pPr>
        <w:ind w:firstLine="720"/>
        <w:jc w:val="both"/>
        <w:rPr>
          <w:rFonts w:ascii="Arial" w:hAnsi="Arial" w:cs="Arial"/>
        </w:rPr>
      </w:pPr>
      <w:r>
        <w:rPr>
          <w:rFonts w:ascii="Arial" w:hAnsi="Arial" w:cs="Arial"/>
        </w:rPr>
        <w:t xml:space="preserve">Jonathan L. Johnson, Assistant Secretary/Treasurer </w:t>
      </w:r>
    </w:p>
    <w:p w:rsidR="00805C8C" w:rsidRDefault="00805C8C" w:rsidP="00805C8C">
      <w:pPr>
        <w:ind w:firstLine="720"/>
        <w:jc w:val="both"/>
        <w:rPr>
          <w:rFonts w:ascii="Arial" w:hAnsi="Arial" w:cs="Arial"/>
        </w:rPr>
      </w:pPr>
      <w:r>
        <w:rPr>
          <w:rFonts w:ascii="Arial" w:hAnsi="Arial" w:cs="Arial"/>
        </w:rPr>
        <w:t>Julie</w:t>
      </w:r>
      <w:r w:rsidR="00A43865">
        <w:rPr>
          <w:rFonts w:ascii="Arial" w:hAnsi="Arial" w:cs="Arial"/>
        </w:rPr>
        <w:t xml:space="preserve"> M.</w:t>
      </w:r>
      <w:r>
        <w:rPr>
          <w:rFonts w:ascii="Arial" w:hAnsi="Arial" w:cs="Arial"/>
        </w:rPr>
        <w:t xml:space="preserve"> Miller, Commissioner</w:t>
      </w:r>
    </w:p>
    <w:p w:rsidR="00A660BB" w:rsidRDefault="00A660BB">
      <w:pPr>
        <w:jc w:val="both"/>
        <w:rPr>
          <w:rFonts w:ascii="Arial" w:hAnsi="Arial" w:cs="Arial"/>
        </w:rPr>
      </w:pPr>
    </w:p>
    <w:p w:rsidR="009B6209" w:rsidRDefault="001F3AA9">
      <w:pPr>
        <w:jc w:val="both"/>
        <w:rPr>
          <w:rFonts w:ascii="Arial" w:hAnsi="Arial" w:cs="Arial"/>
        </w:rPr>
      </w:pPr>
      <w:r>
        <w:rPr>
          <w:rFonts w:ascii="Arial" w:hAnsi="Arial" w:cs="Arial"/>
        </w:rPr>
        <w:tab/>
      </w:r>
      <w:r w:rsidR="009B6209">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70F54" w:rsidRDefault="00970F54" w:rsidP="00CE421A">
      <w:pPr>
        <w:rPr>
          <w:rFonts w:ascii="Arial" w:hAnsi="Arial" w:cs="Arial"/>
          <w:szCs w:val="24"/>
        </w:rPr>
      </w:pPr>
      <w:r>
        <w:rPr>
          <w:rFonts w:ascii="Arial" w:hAnsi="Arial" w:cs="Arial"/>
          <w:szCs w:val="24"/>
        </w:rPr>
        <w:tab/>
        <w:t>Channing Hayden, Director of Navigation</w:t>
      </w:r>
    </w:p>
    <w:p w:rsidR="009305D6" w:rsidRDefault="009305D6" w:rsidP="00CE421A">
      <w:pPr>
        <w:rPr>
          <w:rFonts w:ascii="Arial" w:hAnsi="Arial" w:cs="Arial"/>
          <w:szCs w:val="24"/>
        </w:rPr>
      </w:pPr>
      <w:r>
        <w:rPr>
          <w:rFonts w:ascii="Arial" w:hAnsi="Arial" w:cs="Arial"/>
          <w:szCs w:val="24"/>
        </w:rPr>
        <w:tab/>
        <w:t xml:space="preserve">Nick Pestello, Director of Engineering and Maintenance </w:t>
      </w:r>
    </w:p>
    <w:p w:rsidR="003356A1" w:rsidRDefault="003356A1" w:rsidP="00CE421A">
      <w:pPr>
        <w:rPr>
          <w:rFonts w:ascii="Arial" w:hAnsi="Arial" w:cs="Arial"/>
          <w:szCs w:val="24"/>
        </w:rPr>
      </w:pPr>
      <w:r>
        <w:rPr>
          <w:rFonts w:ascii="Arial" w:hAnsi="Arial" w:cs="Arial"/>
          <w:szCs w:val="24"/>
        </w:rPr>
        <w:tab/>
        <w:t>Todd Henderson, Director of Operations</w:t>
      </w:r>
    </w:p>
    <w:p w:rsidR="00D65BD1" w:rsidRDefault="00D65BD1" w:rsidP="00CE421A">
      <w:pPr>
        <w:rPr>
          <w:rFonts w:ascii="Arial" w:hAnsi="Arial" w:cs="Arial"/>
          <w:szCs w:val="24"/>
        </w:rPr>
      </w:pPr>
      <w:r>
        <w:rPr>
          <w:rFonts w:ascii="Arial" w:hAnsi="Arial" w:cs="Arial"/>
          <w:szCs w:val="24"/>
        </w:rPr>
        <w:tab/>
        <w:t>Therrance Chretien, Director of Cargo and Trade Development</w:t>
      </w:r>
    </w:p>
    <w:p w:rsidR="00622F1D" w:rsidRDefault="00A8573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BE5149" w:rsidRDefault="000339FF" w:rsidP="00017A31">
      <w:pPr>
        <w:pStyle w:val="BodyText"/>
        <w:rPr>
          <w:rFonts w:ascii="Arial" w:hAnsi="Arial" w:cs="Arial"/>
        </w:rPr>
      </w:pPr>
      <w:r>
        <w:rPr>
          <w:rFonts w:ascii="Arial" w:hAnsi="Arial" w:cs="Arial"/>
        </w:rPr>
        <w:t>M</w:t>
      </w:r>
      <w:r w:rsidR="00805C8C">
        <w:rPr>
          <w:rFonts w:ascii="Arial" w:hAnsi="Arial" w:cs="Arial"/>
        </w:rPr>
        <w:t>r</w:t>
      </w:r>
      <w:r w:rsidR="00C35A77">
        <w:rPr>
          <w:rFonts w:ascii="Arial" w:hAnsi="Arial" w:cs="Arial"/>
        </w:rPr>
        <w:t>.</w:t>
      </w:r>
      <w:r w:rsidR="00D04518">
        <w:rPr>
          <w:rFonts w:ascii="Arial" w:hAnsi="Arial" w:cs="Arial"/>
        </w:rPr>
        <w:t xml:space="preserve"> </w:t>
      </w:r>
      <w:r w:rsidR="00805C8C">
        <w:rPr>
          <w:rFonts w:ascii="Arial" w:hAnsi="Arial" w:cs="Arial"/>
        </w:rPr>
        <w:t>Guidry</w:t>
      </w:r>
      <w:r w:rsidR="0029270E">
        <w:rPr>
          <w:rFonts w:ascii="Arial" w:hAnsi="Arial" w:cs="Arial"/>
        </w:rPr>
        <w:t xml:space="preserve"> </w:t>
      </w:r>
      <w:r w:rsidR="00017A31">
        <w:rPr>
          <w:rFonts w:ascii="Arial" w:hAnsi="Arial" w:cs="Arial"/>
        </w:rPr>
        <w:t xml:space="preserve">called the meeting to order at </w:t>
      </w:r>
      <w:r w:rsidR="00805C8C">
        <w:rPr>
          <w:rFonts w:ascii="Arial" w:hAnsi="Arial" w:cs="Arial"/>
        </w:rPr>
        <w:t>2</w:t>
      </w:r>
      <w:r w:rsidR="00C66525">
        <w:rPr>
          <w:rFonts w:ascii="Arial" w:hAnsi="Arial" w:cs="Arial"/>
        </w:rPr>
        <w:t>:</w:t>
      </w:r>
      <w:r w:rsidR="00805C8C">
        <w:rPr>
          <w:rFonts w:ascii="Arial" w:hAnsi="Arial" w:cs="Arial"/>
        </w:rPr>
        <w:t>30</w:t>
      </w:r>
      <w:r w:rsidR="00E31D49">
        <w:rPr>
          <w:rFonts w:ascii="Arial" w:hAnsi="Arial" w:cs="Arial"/>
        </w:rPr>
        <w:t xml:space="preserve"> </w:t>
      </w:r>
      <w:r w:rsidR="00017A31">
        <w:rPr>
          <w:rFonts w:ascii="Arial" w:hAnsi="Arial" w:cs="Arial"/>
        </w:rPr>
        <w:t>P.M.</w:t>
      </w:r>
    </w:p>
    <w:p w:rsidR="00BE5149" w:rsidRDefault="00BE5149" w:rsidP="00017A31">
      <w:pPr>
        <w:pStyle w:val="BodyText"/>
        <w:rPr>
          <w:rFonts w:ascii="Arial" w:hAnsi="Arial" w:cs="Arial"/>
        </w:rPr>
      </w:pPr>
    </w:p>
    <w:p w:rsidR="00017A31" w:rsidRDefault="003B4893" w:rsidP="00017A31">
      <w:pPr>
        <w:pStyle w:val="BodyText"/>
        <w:rPr>
          <w:rFonts w:ascii="Arial" w:hAnsi="Arial" w:cs="Arial"/>
        </w:rPr>
      </w:pPr>
      <w:r>
        <w:rPr>
          <w:rFonts w:ascii="Arial" w:hAnsi="Arial" w:cs="Arial"/>
        </w:rPr>
        <w:t>M</w:t>
      </w:r>
      <w:r w:rsidR="008D0510">
        <w:rPr>
          <w:rFonts w:ascii="Arial" w:hAnsi="Arial" w:cs="Arial"/>
        </w:rPr>
        <w:t>r</w:t>
      </w:r>
      <w:r>
        <w:rPr>
          <w:rFonts w:ascii="Arial" w:hAnsi="Arial" w:cs="Arial"/>
        </w:rPr>
        <w:t>.</w:t>
      </w:r>
      <w:r w:rsidR="00CD3219">
        <w:rPr>
          <w:rFonts w:ascii="Arial" w:hAnsi="Arial" w:cs="Arial"/>
        </w:rPr>
        <w:t xml:space="preserve"> </w:t>
      </w:r>
      <w:r w:rsidR="00805C8C">
        <w:rPr>
          <w:rFonts w:ascii="Arial" w:hAnsi="Arial" w:cs="Arial"/>
        </w:rPr>
        <w:t xml:space="preserve">Guidry </w:t>
      </w:r>
      <w:r w:rsidR="002C5F26">
        <w:rPr>
          <w:rFonts w:ascii="Arial" w:hAnsi="Arial" w:cs="Arial"/>
        </w:rPr>
        <w:t>gave</w:t>
      </w:r>
      <w:r w:rsidR="00061A5E">
        <w:rPr>
          <w:rFonts w:ascii="Arial" w:hAnsi="Arial" w:cs="Arial"/>
        </w:rPr>
        <w:t xml:space="preserve"> the invocation</w:t>
      </w:r>
      <w:r w:rsidR="00C72AD5">
        <w:rPr>
          <w:rFonts w:ascii="Arial" w:hAnsi="Arial" w:cs="Arial"/>
        </w:rPr>
        <w:t xml:space="preserve">.  Mr. </w:t>
      </w:r>
      <w:r w:rsidR="00805C8C">
        <w:rPr>
          <w:rFonts w:ascii="Arial" w:hAnsi="Arial" w:cs="Arial"/>
        </w:rPr>
        <w:t>Cradure</w:t>
      </w:r>
      <w:r w:rsidR="00D65BD1">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M</w:t>
      </w:r>
      <w:r w:rsidR="00805C8C">
        <w:rPr>
          <w:rFonts w:ascii="Arial" w:hAnsi="Arial" w:cs="Arial"/>
        </w:rPr>
        <w:t>r</w:t>
      </w:r>
      <w:r>
        <w:rPr>
          <w:rFonts w:ascii="Arial" w:hAnsi="Arial" w:cs="Arial"/>
        </w:rPr>
        <w:t xml:space="preserve">. </w:t>
      </w:r>
      <w:r w:rsidR="00805C8C">
        <w:rPr>
          <w:rFonts w:ascii="Arial" w:hAnsi="Arial" w:cs="Arial"/>
        </w:rPr>
        <w:t>Guidry</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AB7B6C" w:rsidRDefault="00AB7B6C"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 xml:space="preserve">Approval of </w:t>
      </w:r>
      <w:r w:rsidR="00B91901">
        <w:rPr>
          <w:rFonts w:ascii="Arial" w:hAnsi="Arial" w:cs="Arial"/>
          <w:bCs/>
        </w:rPr>
        <w:t xml:space="preserve">the </w:t>
      </w:r>
      <w:r w:rsidR="00805C8C">
        <w:rPr>
          <w:rFonts w:ascii="Arial" w:hAnsi="Arial" w:cs="Arial"/>
          <w:bCs/>
        </w:rPr>
        <w:t>September 23</w:t>
      </w:r>
      <w:r w:rsidR="008D0510">
        <w:rPr>
          <w:rFonts w:ascii="Arial" w:hAnsi="Arial" w:cs="Arial"/>
          <w:bCs/>
        </w:rPr>
        <w:t>, 2024</w:t>
      </w:r>
      <w:r w:rsidR="00B91901">
        <w:rPr>
          <w:rFonts w:ascii="Arial" w:hAnsi="Arial" w:cs="Arial"/>
          <w:bCs/>
        </w:rPr>
        <w:t xml:space="preserve"> </w:t>
      </w:r>
      <w:r w:rsidR="007F5D61">
        <w:rPr>
          <w:rFonts w:ascii="Arial" w:hAnsi="Arial" w:cs="Arial"/>
          <w:bCs/>
        </w:rPr>
        <w:t>Regular</w:t>
      </w:r>
      <w:r w:rsidR="00B91901">
        <w:rPr>
          <w:rFonts w:ascii="Arial" w:hAnsi="Arial" w:cs="Arial"/>
          <w:bCs/>
        </w:rPr>
        <w:t xml:space="preserve"> Meeting Minutes</w:t>
      </w:r>
      <w:r w:rsidR="00DC17F6">
        <w:rPr>
          <w:rFonts w:ascii="Arial" w:hAnsi="Arial" w:cs="Arial"/>
          <w:bCs/>
        </w:rPr>
        <w:t>.</w:t>
      </w:r>
      <w:r w:rsidR="00E437E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BE5149">
        <w:rPr>
          <w:rFonts w:ascii="Arial" w:hAnsi="Arial" w:cs="Arial"/>
        </w:rPr>
        <w:t>r</w:t>
      </w:r>
      <w:r>
        <w:rPr>
          <w:rFonts w:ascii="Arial" w:hAnsi="Arial" w:cs="Arial"/>
        </w:rPr>
        <w:t>.</w:t>
      </w:r>
      <w:r w:rsidR="00DD328D">
        <w:rPr>
          <w:rFonts w:ascii="Arial" w:hAnsi="Arial" w:cs="Arial"/>
        </w:rPr>
        <w:t xml:space="preserve"> </w:t>
      </w:r>
      <w:r w:rsidR="00805C8C">
        <w:rPr>
          <w:rFonts w:ascii="Arial" w:hAnsi="Arial" w:cs="Arial"/>
        </w:rPr>
        <w:t>Boudreaux</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6416D4">
        <w:rPr>
          <w:rFonts w:ascii="Arial" w:hAnsi="Arial" w:cs="Arial"/>
        </w:rPr>
        <w:t>September 23</w:t>
      </w:r>
      <w:bookmarkStart w:id="0" w:name="_GoBack"/>
      <w:bookmarkEnd w:id="0"/>
      <w:r w:rsidR="00D65BD1">
        <w:rPr>
          <w:rFonts w:ascii="Arial" w:hAnsi="Arial" w:cs="Arial"/>
        </w:rPr>
        <w:t>, 2024</w:t>
      </w:r>
      <w:r w:rsidR="007F5D61">
        <w:rPr>
          <w:rFonts w:ascii="Arial" w:hAnsi="Arial" w:cs="Arial"/>
        </w:rPr>
        <w:t xml:space="preserve"> Regular</w:t>
      </w:r>
      <w:r w:rsidR="00B91901">
        <w:rPr>
          <w:rFonts w:ascii="Arial" w:hAnsi="Arial" w:cs="Arial"/>
        </w:rPr>
        <w:t xml:space="preserve"> Meeting Minutes</w:t>
      </w:r>
      <w:r w:rsidR="00DC17F6">
        <w:rPr>
          <w:rFonts w:ascii="Arial" w:hAnsi="Arial" w:cs="Arial"/>
        </w:rPr>
        <w:t>.</w:t>
      </w:r>
      <w:r w:rsidR="00E437E4">
        <w:rPr>
          <w:rFonts w:ascii="Arial" w:hAnsi="Arial" w:cs="Arial"/>
        </w:rPr>
        <w:t xml:space="preserve"> </w:t>
      </w:r>
      <w:r w:rsidR="00F45524">
        <w:rPr>
          <w:rFonts w:ascii="Arial" w:hAnsi="Arial" w:cs="Arial"/>
        </w:rPr>
        <w:t xml:space="preserve"> </w:t>
      </w:r>
      <w:r w:rsidR="00A872B6">
        <w:rPr>
          <w:rFonts w:ascii="Arial" w:hAnsi="Arial" w:cs="Arial"/>
        </w:rPr>
        <w:t>M</w:t>
      </w:r>
      <w:r w:rsidR="008D0510">
        <w:rPr>
          <w:rFonts w:ascii="Arial" w:hAnsi="Arial" w:cs="Arial"/>
        </w:rPr>
        <w:t>r</w:t>
      </w:r>
      <w:r w:rsidR="00A872B6">
        <w:rPr>
          <w:rFonts w:ascii="Arial" w:hAnsi="Arial" w:cs="Arial"/>
        </w:rPr>
        <w:t xml:space="preserve">. </w:t>
      </w:r>
      <w:r w:rsidR="00805C8C">
        <w:rPr>
          <w:rFonts w:ascii="Arial" w:hAnsi="Arial" w:cs="Arial"/>
        </w:rPr>
        <w:t>Cradure</w:t>
      </w:r>
      <w:r w:rsidR="008D0510">
        <w:rPr>
          <w:rFonts w:ascii="Arial" w:hAnsi="Arial" w:cs="Arial"/>
        </w:rPr>
        <w:t xml:space="preserve"> </w:t>
      </w:r>
      <w:r w:rsidR="00A872B6">
        <w:rPr>
          <w:rFonts w:ascii="Arial" w:hAnsi="Arial" w:cs="Arial"/>
        </w:rPr>
        <w:t xml:space="preserve">seconded the motion and it carried unanimously. </w:t>
      </w:r>
    </w:p>
    <w:p w:rsidR="00805C8C" w:rsidRDefault="00805C8C" w:rsidP="005A574E">
      <w:pPr>
        <w:jc w:val="both"/>
        <w:rPr>
          <w:rFonts w:ascii="Arial" w:hAnsi="Arial" w:cs="Arial"/>
        </w:rPr>
      </w:pPr>
    </w:p>
    <w:p w:rsidR="002C5F26" w:rsidRDefault="002C5F26"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BB0BC9" w:rsidRPr="00BB0BC9" w:rsidRDefault="006E2B2D" w:rsidP="00BB0BC9">
      <w:pPr>
        <w:ind w:left="1440" w:right="1440" w:hanging="720"/>
        <w:jc w:val="both"/>
        <w:rPr>
          <w:rFonts w:ascii="Arial" w:hAnsi="Arial" w:cs="Arial"/>
          <w:bCs/>
          <w:szCs w:val="24"/>
        </w:rPr>
      </w:pPr>
      <w:r w:rsidRPr="00BB0BC9">
        <w:rPr>
          <w:rFonts w:ascii="Arial" w:hAnsi="Arial" w:cs="Arial"/>
        </w:rPr>
        <w:t>2</w:t>
      </w:r>
      <w:r w:rsidR="002F6B75" w:rsidRPr="00BB0BC9">
        <w:rPr>
          <w:rFonts w:ascii="Arial" w:hAnsi="Arial" w:cs="Arial"/>
        </w:rPr>
        <w:t>.</w:t>
      </w:r>
      <w:r w:rsidR="002F6B75" w:rsidRPr="00BB0BC9">
        <w:rPr>
          <w:rFonts w:ascii="Arial" w:hAnsi="Arial" w:cs="Arial"/>
        </w:rPr>
        <w:tab/>
      </w:r>
      <w:r w:rsidR="002F6B75" w:rsidRPr="00BB0BC9">
        <w:rPr>
          <w:rFonts w:ascii="Arial" w:hAnsi="Arial" w:cs="Arial"/>
          <w:bCs/>
        </w:rPr>
        <w:t>Submission 202</w:t>
      </w:r>
      <w:r w:rsidR="00CD3219">
        <w:rPr>
          <w:rFonts w:ascii="Arial" w:hAnsi="Arial" w:cs="Arial"/>
          <w:bCs/>
        </w:rPr>
        <w:t>4</w:t>
      </w:r>
      <w:r w:rsidR="002F6B75" w:rsidRPr="00BB0BC9">
        <w:rPr>
          <w:rFonts w:ascii="Arial" w:hAnsi="Arial" w:cs="Arial"/>
          <w:bCs/>
        </w:rPr>
        <w:t xml:space="preserve"> – </w:t>
      </w:r>
      <w:bookmarkStart w:id="1" w:name="_Hlk87274845"/>
      <w:bookmarkStart w:id="2" w:name="_Hlk89322526"/>
      <w:bookmarkStart w:id="3" w:name="_Hlk92701354"/>
      <w:r w:rsidR="00EC31A8" w:rsidRPr="00BB0BC9">
        <w:rPr>
          <w:rFonts w:ascii="Arial" w:hAnsi="Arial" w:cs="Arial"/>
          <w:bCs/>
        </w:rPr>
        <w:t>0</w:t>
      </w:r>
      <w:bookmarkStart w:id="4" w:name="_Hlk116291017"/>
      <w:bookmarkStart w:id="5" w:name="_Hlk118703371"/>
      <w:bookmarkStart w:id="6" w:name="_Hlk121133156"/>
      <w:bookmarkStart w:id="7" w:name="_Hlk123888577"/>
      <w:bookmarkStart w:id="8" w:name="_Hlk137473677"/>
      <w:bookmarkStart w:id="9" w:name="_Hlk148337181"/>
      <w:bookmarkStart w:id="10" w:name="_Hlk150760786"/>
      <w:bookmarkStart w:id="11" w:name="_Hlk155184063"/>
      <w:bookmarkStart w:id="12" w:name="_Hlk165898235"/>
      <w:bookmarkStart w:id="13" w:name="_Hlk168476310"/>
      <w:r w:rsidR="00AB4661">
        <w:rPr>
          <w:rFonts w:ascii="Arial" w:hAnsi="Arial" w:cs="Arial"/>
          <w:bCs/>
        </w:rPr>
        <w:t xml:space="preserve">42 </w:t>
      </w:r>
      <w:r w:rsidR="00AB4661" w:rsidRPr="001C76FD">
        <w:rPr>
          <w:rFonts w:ascii="Arial" w:hAnsi="Arial" w:cs="Arial"/>
          <w:bCs/>
        </w:rPr>
        <w:t>authorizing the District to amend the professional services agreement with CSRS Disaster Recovery Management</w:t>
      </w:r>
      <w:r w:rsidR="00AB4661">
        <w:rPr>
          <w:rFonts w:ascii="Arial" w:hAnsi="Arial" w:cs="Arial"/>
          <w:bCs/>
        </w:rPr>
        <w:t xml:space="preserve">. </w:t>
      </w:r>
      <w:r w:rsidR="0017118C">
        <w:rPr>
          <w:rFonts w:ascii="Arial" w:hAnsi="Arial" w:cs="Arial"/>
          <w:bCs/>
        </w:rPr>
        <w:t xml:space="preserve"> </w:t>
      </w:r>
      <w:bookmarkStart w:id="14" w:name="_Hlk176788124"/>
    </w:p>
    <w:bookmarkEnd w:id="1"/>
    <w:bookmarkEnd w:id="2"/>
    <w:bookmarkEnd w:id="3"/>
    <w:bookmarkEnd w:id="4"/>
    <w:bookmarkEnd w:id="5"/>
    <w:bookmarkEnd w:id="6"/>
    <w:bookmarkEnd w:id="7"/>
    <w:bookmarkEnd w:id="8"/>
    <w:bookmarkEnd w:id="9"/>
    <w:bookmarkEnd w:id="10"/>
    <w:bookmarkEnd w:id="11"/>
    <w:bookmarkEnd w:id="12"/>
    <w:bookmarkEnd w:id="13"/>
    <w:bookmarkEnd w:id="14"/>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07C97" w:rsidRDefault="00807C97" w:rsidP="00700C4B">
      <w:pPr>
        <w:ind w:firstLine="720"/>
        <w:jc w:val="both"/>
        <w:rPr>
          <w:rFonts w:ascii="Arial" w:hAnsi="Arial" w:cs="Arial"/>
        </w:rPr>
      </w:pPr>
    </w:p>
    <w:p w:rsidR="00656385" w:rsidRDefault="00C72AD5" w:rsidP="00F30E27">
      <w:pPr>
        <w:jc w:val="both"/>
        <w:rPr>
          <w:rFonts w:ascii="Arial" w:hAnsi="Arial" w:cs="Arial"/>
        </w:rPr>
      </w:pPr>
      <w:bookmarkStart w:id="15" w:name="_Hlk152597927"/>
      <w:bookmarkStart w:id="16" w:name="_Hlk170819820"/>
      <w:r>
        <w:rPr>
          <w:rFonts w:ascii="Arial" w:hAnsi="Arial" w:cs="Arial"/>
        </w:rPr>
        <w:t>Mr.</w:t>
      </w:r>
      <w:r w:rsidR="0017118C">
        <w:rPr>
          <w:rFonts w:ascii="Arial" w:hAnsi="Arial" w:cs="Arial"/>
        </w:rPr>
        <w:t xml:space="preserve"> </w:t>
      </w:r>
      <w:r w:rsidR="008D0510">
        <w:rPr>
          <w:rFonts w:ascii="Arial" w:hAnsi="Arial" w:cs="Arial"/>
        </w:rPr>
        <w:t xml:space="preserve">Boudreaux </w:t>
      </w:r>
      <w:r>
        <w:rPr>
          <w:rFonts w:ascii="Arial" w:hAnsi="Arial" w:cs="Arial"/>
        </w:rPr>
        <w:t>offered a motion to adopt Resolution 2024 – 0</w:t>
      </w:r>
      <w:r w:rsidR="00AB4661">
        <w:rPr>
          <w:rFonts w:ascii="Arial" w:hAnsi="Arial" w:cs="Arial"/>
        </w:rPr>
        <w:t>42</w:t>
      </w:r>
      <w:r>
        <w:rPr>
          <w:rFonts w:ascii="Arial" w:hAnsi="Arial" w:cs="Arial"/>
        </w:rPr>
        <w:t xml:space="preserve"> </w:t>
      </w:r>
      <w:r w:rsidR="0017118C">
        <w:rPr>
          <w:rFonts w:ascii="Arial" w:hAnsi="Arial" w:cs="Arial"/>
        </w:rPr>
        <w:t>to</w:t>
      </w:r>
      <w:r w:rsidR="00AB4661" w:rsidRPr="00AB4661">
        <w:rPr>
          <w:rFonts w:ascii="Arial" w:hAnsi="Arial" w:cs="Arial"/>
          <w:bCs/>
        </w:rPr>
        <w:t xml:space="preserve"> </w:t>
      </w:r>
      <w:r w:rsidR="00AB4661" w:rsidRPr="001C76FD">
        <w:rPr>
          <w:rFonts w:ascii="Arial" w:hAnsi="Arial" w:cs="Arial"/>
          <w:bCs/>
        </w:rPr>
        <w:t>authoriz</w:t>
      </w:r>
      <w:r w:rsidR="00A43865">
        <w:rPr>
          <w:rFonts w:ascii="Arial" w:hAnsi="Arial" w:cs="Arial"/>
          <w:bCs/>
        </w:rPr>
        <w:t>e</w:t>
      </w:r>
      <w:r w:rsidR="00AB4661" w:rsidRPr="001C76FD">
        <w:rPr>
          <w:rFonts w:ascii="Arial" w:hAnsi="Arial" w:cs="Arial"/>
          <w:bCs/>
        </w:rPr>
        <w:t xml:space="preserve"> the District to amend the professional services agreement with CSRS Disaster Recovery Management</w:t>
      </w:r>
      <w:r w:rsidR="008D0510" w:rsidRPr="008D0510">
        <w:rPr>
          <w:rFonts w:ascii="Arial" w:hAnsi="Arial" w:cs="Arial"/>
        </w:rPr>
        <w:t>.</w:t>
      </w:r>
      <w:r w:rsidR="008D0510">
        <w:rPr>
          <w:rFonts w:ascii="Arial" w:hAnsi="Arial" w:cs="Arial"/>
        </w:rPr>
        <w:t xml:space="preserve"> </w:t>
      </w:r>
      <w:r w:rsidR="0017118C">
        <w:rPr>
          <w:rFonts w:ascii="Arial" w:hAnsi="Arial" w:cs="Arial"/>
        </w:rPr>
        <w:t xml:space="preserve"> Mr. </w:t>
      </w:r>
      <w:r w:rsidR="00AB4661">
        <w:rPr>
          <w:rFonts w:ascii="Arial" w:hAnsi="Arial" w:cs="Arial"/>
        </w:rPr>
        <w:t>Cradure</w:t>
      </w:r>
      <w:r w:rsidR="0017118C">
        <w:rPr>
          <w:rFonts w:ascii="Arial" w:hAnsi="Arial" w:cs="Arial"/>
        </w:rPr>
        <w:t xml:space="preserve"> seconded the motion and it carried unanimously. </w:t>
      </w:r>
    </w:p>
    <w:p w:rsidR="00C72AD5" w:rsidRDefault="00C72AD5" w:rsidP="001E6D53">
      <w:pPr>
        <w:ind w:right="720" w:firstLine="720"/>
        <w:jc w:val="both"/>
        <w:rPr>
          <w:rFonts w:ascii="Arial" w:hAnsi="Arial" w:cs="Arial"/>
        </w:rPr>
      </w:pPr>
    </w:p>
    <w:p w:rsidR="001E6D53" w:rsidRPr="00DD57AE" w:rsidRDefault="001E6D53" w:rsidP="001E6D53">
      <w:pPr>
        <w:ind w:right="720" w:firstLine="720"/>
        <w:jc w:val="both"/>
        <w:rPr>
          <w:rFonts w:ascii="Arial" w:hAnsi="Arial" w:cs="Arial"/>
        </w:rPr>
      </w:pPr>
      <w:bookmarkStart w:id="17" w:name="_Hlk176788267"/>
      <w:r w:rsidRPr="00DD57AE">
        <w:rPr>
          <w:rFonts w:ascii="Arial" w:hAnsi="Arial" w:cs="Arial"/>
        </w:rPr>
        <w:t xml:space="preserve">- - - - - - - - - - - - - - - - - - - - - - - - - - - - - - - - - - - - - - - - - - - - - - - - - - - - - - -  </w:t>
      </w:r>
    </w:p>
    <w:p w:rsidR="001E6D53" w:rsidRPr="00DD57AE" w:rsidRDefault="0017118C" w:rsidP="001E6D53">
      <w:pPr>
        <w:ind w:left="1440" w:right="1440" w:hanging="720"/>
        <w:jc w:val="both"/>
        <w:rPr>
          <w:rFonts w:ascii="Arial" w:hAnsi="Arial" w:cs="Arial"/>
          <w:b/>
          <w:bCs/>
          <w:u w:val="single"/>
        </w:rPr>
      </w:pPr>
      <w:r>
        <w:rPr>
          <w:rFonts w:ascii="Arial" w:hAnsi="Arial" w:cs="Arial"/>
        </w:rPr>
        <w:t>3</w:t>
      </w:r>
      <w:r w:rsidR="001E6D53" w:rsidRPr="00DD57AE">
        <w:rPr>
          <w:rFonts w:ascii="Arial" w:hAnsi="Arial" w:cs="Arial"/>
        </w:rPr>
        <w:t>.</w:t>
      </w:r>
      <w:r w:rsidR="001E6D53" w:rsidRPr="00DD57AE">
        <w:rPr>
          <w:rFonts w:ascii="Arial" w:hAnsi="Arial" w:cs="Arial"/>
        </w:rPr>
        <w:tab/>
      </w:r>
      <w:r w:rsidR="001E6D53">
        <w:rPr>
          <w:rFonts w:ascii="Arial" w:hAnsi="Arial" w:cs="Arial"/>
          <w:bCs/>
        </w:rPr>
        <w:t>Submission 202</w:t>
      </w:r>
      <w:r w:rsidR="00CD3219">
        <w:rPr>
          <w:rFonts w:ascii="Arial" w:hAnsi="Arial" w:cs="Arial"/>
          <w:bCs/>
        </w:rPr>
        <w:t>4</w:t>
      </w:r>
      <w:r w:rsidR="001E6D53">
        <w:rPr>
          <w:rFonts w:ascii="Arial" w:hAnsi="Arial" w:cs="Arial"/>
          <w:bCs/>
        </w:rPr>
        <w:t xml:space="preserve"> – </w:t>
      </w:r>
      <w:bookmarkStart w:id="18" w:name="_Hlk116294712"/>
      <w:bookmarkStart w:id="19" w:name="_Hlk118703767"/>
      <w:bookmarkStart w:id="20" w:name="_Hlk121136809"/>
      <w:bookmarkStart w:id="21" w:name="_Hlk127177097"/>
      <w:bookmarkStart w:id="22" w:name="_Hlk139974626"/>
      <w:r w:rsidR="007B7895">
        <w:rPr>
          <w:rFonts w:ascii="Arial" w:hAnsi="Arial" w:cs="Arial"/>
          <w:bCs/>
        </w:rPr>
        <w:t>0</w:t>
      </w:r>
      <w:bookmarkStart w:id="23" w:name="_Hlk171413767"/>
      <w:bookmarkStart w:id="24" w:name="_Hlk145336051"/>
      <w:bookmarkStart w:id="25" w:name="_Hlk148359218"/>
      <w:bookmarkStart w:id="26" w:name="_Hlk158116036"/>
      <w:r w:rsidR="00AB4661">
        <w:rPr>
          <w:rFonts w:ascii="Arial" w:hAnsi="Arial" w:cs="Arial"/>
          <w:bCs/>
        </w:rPr>
        <w:t>43</w:t>
      </w:r>
      <w:r>
        <w:rPr>
          <w:rFonts w:ascii="Arial" w:hAnsi="Arial" w:cs="Arial"/>
          <w:bCs/>
        </w:rPr>
        <w:t xml:space="preserve"> </w:t>
      </w:r>
      <w:bookmarkStart w:id="27" w:name="_Hlk179356399"/>
      <w:bookmarkEnd w:id="23"/>
      <w:r w:rsidR="00AB4661" w:rsidRPr="0034686A">
        <w:rPr>
          <w:rFonts w:ascii="Arial" w:hAnsi="Arial" w:cs="Arial"/>
          <w:bCs/>
        </w:rPr>
        <w:t>authorizing the District to enter into a professional services agreement with Worley Group, Inc.</w:t>
      </w:r>
    </w:p>
    <w:bookmarkEnd w:id="18"/>
    <w:bookmarkEnd w:id="19"/>
    <w:bookmarkEnd w:id="20"/>
    <w:bookmarkEnd w:id="21"/>
    <w:bookmarkEnd w:id="22"/>
    <w:bookmarkEnd w:id="24"/>
    <w:bookmarkEnd w:id="25"/>
    <w:bookmarkEnd w:id="26"/>
    <w:bookmarkEnd w:id="27"/>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7"/>
    <w:p w:rsidR="00183E44" w:rsidRDefault="00E46509" w:rsidP="00F94E1C">
      <w:pPr>
        <w:jc w:val="both"/>
        <w:rPr>
          <w:rFonts w:ascii="Arial" w:hAnsi="Arial" w:cs="Arial"/>
        </w:rPr>
      </w:pPr>
      <w:r>
        <w:rPr>
          <w:rFonts w:ascii="Arial" w:hAnsi="Arial" w:cs="Arial"/>
        </w:rPr>
        <w:t xml:space="preserve"> </w:t>
      </w:r>
      <w:bookmarkStart w:id="28" w:name="_Hlk118702783"/>
      <w:bookmarkStart w:id="29" w:name="_Hlk150753258"/>
      <w:bookmarkEnd w:id="15"/>
      <w:bookmarkEnd w:id="16"/>
    </w:p>
    <w:p w:rsidR="00183E44" w:rsidRDefault="00F30E27" w:rsidP="00F94E1C">
      <w:pPr>
        <w:jc w:val="both"/>
        <w:rPr>
          <w:rFonts w:ascii="Arial" w:hAnsi="Arial" w:cs="Arial"/>
        </w:rPr>
      </w:pPr>
      <w:r>
        <w:rPr>
          <w:rFonts w:ascii="Arial" w:hAnsi="Arial" w:cs="Arial"/>
        </w:rPr>
        <w:t xml:space="preserve">Mr. </w:t>
      </w:r>
      <w:r w:rsidR="00F20180">
        <w:rPr>
          <w:rFonts w:ascii="Arial" w:hAnsi="Arial" w:cs="Arial"/>
        </w:rPr>
        <w:t>Lorenzi</w:t>
      </w:r>
      <w:r>
        <w:rPr>
          <w:rFonts w:ascii="Arial" w:hAnsi="Arial" w:cs="Arial"/>
        </w:rPr>
        <w:t xml:space="preserve"> offered a motion to adopt Resolution 2024 – 0</w:t>
      </w:r>
      <w:r w:rsidR="00AB4661">
        <w:rPr>
          <w:rFonts w:ascii="Arial" w:hAnsi="Arial" w:cs="Arial"/>
        </w:rPr>
        <w:t>43</w:t>
      </w:r>
      <w:r w:rsidR="0017118C">
        <w:rPr>
          <w:rFonts w:ascii="Arial" w:hAnsi="Arial" w:cs="Arial"/>
        </w:rPr>
        <w:t xml:space="preserve"> to</w:t>
      </w:r>
      <w:r w:rsidR="00AB4661" w:rsidRPr="00AB4661">
        <w:rPr>
          <w:rFonts w:ascii="Arial" w:hAnsi="Arial" w:cs="Arial"/>
          <w:bCs/>
        </w:rPr>
        <w:t xml:space="preserve"> </w:t>
      </w:r>
      <w:r w:rsidR="00AB4661" w:rsidRPr="0034686A">
        <w:rPr>
          <w:rFonts w:ascii="Arial" w:hAnsi="Arial" w:cs="Arial"/>
          <w:bCs/>
        </w:rPr>
        <w:t>authoriz</w:t>
      </w:r>
      <w:r w:rsidR="00AB4661">
        <w:rPr>
          <w:rFonts w:ascii="Arial" w:hAnsi="Arial" w:cs="Arial"/>
          <w:bCs/>
        </w:rPr>
        <w:t xml:space="preserve">e </w:t>
      </w:r>
      <w:r w:rsidR="00AB4661" w:rsidRPr="0034686A">
        <w:rPr>
          <w:rFonts w:ascii="Arial" w:hAnsi="Arial" w:cs="Arial"/>
          <w:bCs/>
        </w:rPr>
        <w:t>the District to enter into a professional services agreement with Worley Group, Inc.</w:t>
      </w:r>
      <w:r w:rsidR="0017118C">
        <w:rPr>
          <w:rFonts w:ascii="Arial" w:hAnsi="Arial" w:cs="Arial"/>
        </w:rPr>
        <w:t xml:space="preserve"> </w:t>
      </w:r>
      <w:r>
        <w:rPr>
          <w:rFonts w:ascii="Arial" w:hAnsi="Arial" w:cs="Arial"/>
        </w:rPr>
        <w:t xml:space="preserve"> Mr. </w:t>
      </w:r>
      <w:r w:rsidR="00B778FD">
        <w:rPr>
          <w:rFonts w:ascii="Arial" w:hAnsi="Arial" w:cs="Arial"/>
        </w:rPr>
        <w:t>Cradure</w:t>
      </w:r>
      <w:r>
        <w:rPr>
          <w:rFonts w:ascii="Arial" w:hAnsi="Arial" w:cs="Arial"/>
        </w:rPr>
        <w:t xml:space="preserve"> seconded the motion and it carried unanimously. </w:t>
      </w:r>
    </w:p>
    <w:p w:rsidR="00F30E27" w:rsidRDefault="00F30E27" w:rsidP="00F94E1C">
      <w:pPr>
        <w:jc w:val="both"/>
        <w:rPr>
          <w:rFonts w:ascii="Arial" w:hAnsi="Arial" w:cs="Arial"/>
        </w:rPr>
      </w:pPr>
    </w:p>
    <w:p w:rsidR="0017118C" w:rsidRPr="00DD57AE" w:rsidRDefault="0017118C" w:rsidP="0017118C">
      <w:pPr>
        <w:ind w:right="720" w:firstLine="720"/>
        <w:jc w:val="both"/>
        <w:rPr>
          <w:rFonts w:ascii="Arial" w:hAnsi="Arial" w:cs="Arial"/>
        </w:rPr>
      </w:pPr>
      <w:r w:rsidRPr="00DD57AE">
        <w:rPr>
          <w:rFonts w:ascii="Arial" w:hAnsi="Arial" w:cs="Arial"/>
        </w:rPr>
        <w:t xml:space="preserve"> - - - - - - - - - - - - - - - - - - - - - - - - - - - - - - - - - - - - - - - - - - - - - - - - - - - -</w:t>
      </w:r>
      <w:r>
        <w:rPr>
          <w:rFonts w:ascii="Arial" w:hAnsi="Arial" w:cs="Arial"/>
        </w:rPr>
        <w:t xml:space="preserve"> - - </w:t>
      </w:r>
      <w:r w:rsidRPr="00DD57AE">
        <w:rPr>
          <w:rFonts w:ascii="Arial" w:hAnsi="Arial" w:cs="Arial"/>
        </w:rPr>
        <w:t xml:space="preserve">   </w:t>
      </w:r>
    </w:p>
    <w:p w:rsidR="0017118C" w:rsidRPr="00DD57AE" w:rsidRDefault="0017118C" w:rsidP="0017118C">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2024 – 0</w:t>
      </w:r>
      <w:r w:rsidR="00F20180">
        <w:rPr>
          <w:rFonts w:ascii="Arial" w:hAnsi="Arial" w:cs="Arial"/>
          <w:bCs/>
        </w:rPr>
        <w:t>44</w:t>
      </w:r>
      <w:bookmarkStart w:id="30" w:name="_Hlk176788445"/>
      <w:bookmarkStart w:id="31" w:name="_Hlk179356487"/>
      <w:r w:rsidR="00F20180">
        <w:rPr>
          <w:rFonts w:ascii="Arial" w:hAnsi="Arial" w:cs="Arial"/>
          <w:bCs/>
        </w:rPr>
        <w:t xml:space="preserve"> </w:t>
      </w:r>
      <w:bookmarkStart w:id="32" w:name="_Hlk181869064"/>
      <w:r w:rsidR="00F20180" w:rsidRPr="00F20180">
        <w:rPr>
          <w:rFonts w:ascii="Arial" w:hAnsi="Arial" w:cs="Arial"/>
          <w:bCs/>
        </w:rPr>
        <w:t>accepting the lowest responsive bid of Komatsu for the procurement of a new 2024 Joy Stamler RF-5Q Reclaim Feeder, Maintenance Platform and Controller Enclosure Platform for BT-1, Port Project CP24007</w:t>
      </w:r>
      <w:bookmarkEnd w:id="32"/>
      <w:r w:rsidR="00F20180" w:rsidRPr="00F20180">
        <w:rPr>
          <w:rFonts w:ascii="Arial" w:hAnsi="Arial" w:cs="Arial"/>
          <w:bCs/>
        </w:rPr>
        <w:t>.</w:t>
      </w:r>
    </w:p>
    <w:bookmarkEnd w:id="30"/>
    <w:bookmarkEnd w:id="31"/>
    <w:p w:rsidR="0017118C" w:rsidRPr="00DD57AE" w:rsidRDefault="0017118C" w:rsidP="0017118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7118C" w:rsidRDefault="0017118C" w:rsidP="00C72AD5">
      <w:pPr>
        <w:jc w:val="both"/>
        <w:rPr>
          <w:rFonts w:ascii="Arial" w:hAnsi="Arial" w:cs="Arial"/>
        </w:rPr>
      </w:pPr>
    </w:p>
    <w:p w:rsidR="0017118C" w:rsidRDefault="0017118C" w:rsidP="00C72AD5">
      <w:pPr>
        <w:jc w:val="both"/>
        <w:rPr>
          <w:rFonts w:ascii="Arial" w:hAnsi="Arial" w:cs="Arial"/>
        </w:rPr>
      </w:pPr>
      <w:r>
        <w:rPr>
          <w:rFonts w:ascii="Arial" w:hAnsi="Arial" w:cs="Arial"/>
        </w:rPr>
        <w:t>M</w:t>
      </w:r>
      <w:r w:rsidR="00B778FD">
        <w:rPr>
          <w:rFonts w:ascii="Arial" w:hAnsi="Arial" w:cs="Arial"/>
        </w:rPr>
        <w:t>r</w:t>
      </w:r>
      <w:r>
        <w:rPr>
          <w:rFonts w:ascii="Arial" w:hAnsi="Arial" w:cs="Arial"/>
        </w:rPr>
        <w:t xml:space="preserve">. </w:t>
      </w:r>
      <w:r w:rsidR="00B778FD">
        <w:rPr>
          <w:rFonts w:ascii="Arial" w:hAnsi="Arial" w:cs="Arial"/>
        </w:rPr>
        <w:t>Cradure</w:t>
      </w:r>
      <w:r>
        <w:rPr>
          <w:rFonts w:ascii="Arial" w:hAnsi="Arial" w:cs="Arial"/>
        </w:rPr>
        <w:t xml:space="preserve"> offered a motion to adopt Resolution 2024 – 0</w:t>
      </w:r>
      <w:r w:rsidR="00F20180">
        <w:rPr>
          <w:rFonts w:ascii="Arial" w:hAnsi="Arial" w:cs="Arial"/>
        </w:rPr>
        <w:t>44</w:t>
      </w:r>
      <w:r>
        <w:rPr>
          <w:rFonts w:ascii="Arial" w:hAnsi="Arial" w:cs="Arial"/>
        </w:rPr>
        <w:t xml:space="preserve"> to</w:t>
      </w:r>
      <w:r w:rsidR="00F20180">
        <w:rPr>
          <w:rFonts w:ascii="Arial" w:hAnsi="Arial" w:cs="Arial"/>
        </w:rPr>
        <w:t xml:space="preserve"> </w:t>
      </w:r>
      <w:r w:rsidR="00F20180" w:rsidRPr="00F20180">
        <w:rPr>
          <w:rFonts w:ascii="Arial" w:hAnsi="Arial" w:cs="Arial"/>
        </w:rPr>
        <w:t>accept the lowest responsive bid of Komatsu for the procurement of a new 2024 Joy Stamler RF-5Q Reclaim Feeder, Maintenance Platform and Controller Enclosure Platform for BT-1, Port Project CP24007</w:t>
      </w:r>
      <w:r w:rsidR="00B778FD" w:rsidRPr="00B778FD">
        <w:rPr>
          <w:rFonts w:ascii="Arial" w:hAnsi="Arial" w:cs="Arial"/>
        </w:rPr>
        <w:t>.</w:t>
      </w:r>
      <w:r>
        <w:rPr>
          <w:rFonts w:ascii="Arial" w:hAnsi="Arial" w:cs="Arial"/>
        </w:rPr>
        <w:t xml:space="preserve">  Mr.  </w:t>
      </w:r>
      <w:r w:rsidR="00F20180">
        <w:rPr>
          <w:rFonts w:ascii="Arial" w:hAnsi="Arial" w:cs="Arial"/>
        </w:rPr>
        <w:t xml:space="preserve">Lorenzi </w:t>
      </w:r>
      <w:r>
        <w:rPr>
          <w:rFonts w:ascii="Arial" w:hAnsi="Arial" w:cs="Arial"/>
        </w:rPr>
        <w:t>seconded the motion and it carried unanimously.</w:t>
      </w:r>
    </w:p>
    <w:p w:rsidR="00B778FD" w:rsidRDefault="00B778FD" w:rsidP="00C72AD5">
      <w:pPr>
        <w:jc w:val="both"/>
        <w:rPr>
          <w:rFonts w:ascii="Arial" w:hAnsi="Arial" w:cs="Arial"/>
        </w:rPr>
      </w:pPr>
    </w:p>
    <w:p w:rsidR="0017118C" w:rsidRPr="00DD57AE" w:rsidRDefault="0017118C" w:rsidP="0017118C">
      <w:pPr>
        <w:ind w:right="720" w:firstLine="720"/>
        <w:jc w:val="both"/>
        <w:rPr>
          <w:rFonts w:ascii="Arial" w:hAnsi="Arial" w:cs="Arial"/>
        </w:rPr>
      </w:pPr>
      <w:bookmarkStart w:id="33" w:name="_Hlk179364871"/>
      <w:r w:rsidRPr="00DD57AE">
        <w:rPr>
          <w:rFonts w:ascii="Arial" w:hAnsi="Arial" w:cs="Arial"/>
        </w:rPr>
        <w:t xml:space="preserve">- - - - - - - - - - - - - - - - - - - - - - - - - - - - - - - - - - - - - - - - - - - - - - - - - - - - - - -  </w:t>
      </w:r>
    </w:p>
    <w:p w:rsidR="0017118C" w:rsidRPr="00DD57AE" w:rsidRDefault="0017118C" w:rsidP="0017118C">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2024 – 0</w:t>
      </w:r>
      <w:bookmarkStart w:id="34" w:name="_Hlk176788776"/>
      <w:r w:rsidR="00F20180">
        <w:rPr>
          <w:rFonts w:ascii="Arial" w:hAnsi="Arial" w:cs="Arial"/>
          <w:bCs/>
        </w:rPr>
        <w:t>45</w:t>
      </w:r>
      <w:bookmarkStart w:id="35" w:name="_Hlk179356584"/>
      <w:r w:rsidR="00A43865">
        <w:rPr>
          <w:rFonts w:ascii="Arial" w:hAnsi="Arial" w:cs="Arial"/>
          <w:bCs/>
        </w:rPr>
        <w:t xml:space="preserve"> authorizing </w:t>
      </w:r>
      <w:r w:rsidR="00A43865" w:rsidRPr="00A43865">
        <w:rPr>
          <w:rFonts w:ascii="Arial" w:hAnsi="Arial" w:cs="Arial"/>
          <w:bCs/>
        </w:rPr>
        <w:t xml:space="preserve">the Executive Director to increase the engineering services fee for the Reconstruction of Shed 7 at City Docks with Meyer &amp; Associates, Inc.  </w:t>
      </w:r>
      <w:r w:rsidR="00B778FD">
        <w:rPr>
          <w:rFonts w:ascii="Arial" w:hAnsi="Arial" w:cs="Arial"/>
          <w:bCs/>
        </w:rPr>
        <w:t xml:space="preserve"> </w:t>
      </w:r>
      <w:r w:rsidR="000D699F">
        <w:rPr>
          <w:rFonts w:ascii="Arial" w:hAnsi="Arial" w:cs="Arial"/>
          <w:bCs/>
        </w:rPr>
        <w:t xml:space="preserve"> </w:t>
      </w:r>
      <w:bookmarkEnd w:id="35"/>
    </w:p>
    <w:bookmarkEnd w:id="34"/>
    <w:p w:rsidR="0017118C" w:rsidRPr="00DD57AE" w:rsidRDefault="0017118C" w:rsidP="0017118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33"/>
    <w:p w:rsidR="0017118C" w:rsidRDefault="0017118C" w:rsidP="00C72AD5">
      <w:pPr>
        <w:jc w:val="both"/>
        <w:rPr>
          <w:rFonts w:ascii="Arial" w:hAnsi="Arial" w:cs="Arial"/>
        </w:rPr>
      </w:pPr>
    </w:p>
    <w:p w:rsidR="0017118C" w:rsidRDefault="000D699F" w:rsidP="00C72AD5">
      <w:pPr>
        <w:jc w:val="both"/>
        <w:rPr>
          <w:rFonts w:ascii="Arial" w:hAnsi="Arial" w:cs="Arial"/>
        </w:rPr>
      </w:pPr>
      <w:r>
        <w:rPr>
          <w:rFonts w:ascii="Arial" w:hAnsi="Arial" w:cs="Arial"/>
        </w:rPr>
        <w:t xml:space="preserve">Mr. </w:t>
      </w:r>
      <w:r w:rsidR="00B778FD">
        <w:rPr>
          <w:rFonts w:ascii="Arial" w:hAnsi="Arial" w:cs="Arial"/>
        </w:rPr>
        <w:t>Lorenzi</w:t>
      </w:r>
      <w:r>
        <w:rPr>
          <w:rFonts w:ascii="Arial" w:hAnsi="Arial" w:cs="Arial"/>
        </w:rPr>
        <w:t xml:space="preserve"> offered a motion to adopt Resolution 2024 – 0</w:t>
      </w:r>
      <w:r w:rsidR="00F20180">
        <w:rPr>
          <w:rFonts w:ascii="Arial" w:hAnsi="Arial" w:cs="Arial"/>
        </w:rPr>
        <w:t>45</w:t>
      </w:r>
      <w:r>
        <w:rPr>
          <w:rFonts w:ascii="Arial" w:hAnsi="Arial" w:cs="Arial"/>
        </w:rPr>
        <w:t xml:space="preserve"> to</w:t>
      </w:r>
      <w:r w:rsidR="00B778FD">
        <w:rPr>
          <w:rFonts w:ascii="Arial" w:hAnsi="Arial" w:cs="Arial"/>
        </w:rPr>
        <w:t xml:space="preserve"> authorize</w:t>
      </w:r>
      <w:r w:rsidR="000F4EEC">
        <w:rPr>
          <w:rFonts w:ascii="Arial" w:hAnsi="Arial" w:cs="Arial"/>
        </w:rPr>
        <w:t xml:space="preserve"> </w:t>
      </w:r>
      <w:bookmarkStart w:id="36" w:name="_Hlk182462256"/>
      <w:r w:rsidR="000F4EEC" w:rsidRPr="000F4EEC">
        <w:rPr>
          <w:rFonts w:ascii="Arial" w:hAnsi="Arial" w:cs="Arial"/>
        </w:rPr>
        <w:t>the Executive Director to increase the engineering services fee for the Reconstruction of Shed 7 at City Docks with Meyer &amp; Associates, Inc.</w:t>
      </w:r>
      <w:r w:rsidR="00B778FD" w:rsidRPr="00B778FD">
        <w:rPr>
          <w:rFonts w:ascii="Arial" w:hAnsi="Arial" w:cs="Arial"/>
        </w:rPr>
        <w:t xml:space="preserve">  </w:t>
      </w:r>
      <w:bookmarkEnd w:id="36"/>
      <w:r w:rsidR="00B778FD">
        <w:rPr>
          <w:rFonts w:ascii="Arial" w:hAnsi="Arial" w:cs="Arial"/>
        </w:rPr>
        <w:t>M</w:t>
      </w:r>
      <w:r w:rsidR="00F20180">
        <w:rPr>
          <w:rFonts w:ascii="Arial" w:hAnsi="Arial" w:cs="Arial"/>
        </w:rPr>
        <w:t>r</w:t>
      </w:r>
      <w:r w:rsidR="00B778FD">
        <w:rPr>
          <w:rFonts w:ascii="Arial" w:hAnsi="Arial" w:cs="Arial"/>
        </w:rPr>
        <w:t xml:space="preserve">. </w:t>
      </w:r>
      <w:r w:rsidR="000F4EEC">
        <w:rPr>
          <w:rFonts w:ascii="Arial" w:hAnsi="Arial" w:cs="Arial"/>
        </w:rPr>
        <w:t xml:space="preserve">Boudreaux </w:t>
      </w:r>
      <w:r w:rsidR="00B778FD">
        <w:rPr>
          <w:rFonts w:ascii="Arial" w:hAnsi="Arial" w:cs="Arial"/>
        </w:rPr>
        <w:t xml:space="preserve">seconded the motion and it carried unanimously. </w:t>
      </w:r>
    </w:p>
    <w:p w:rsidR="007D4DAF" w:rsidRDefault="0017118C" w:rsidP="00F94E1C">
      <w:pPr>
        <w:jc w:val="both"/>
        <w:rPr>
          <w:rFonts w:ascii="Arial" w:hAnsi="Arial" w:cs="Arial"/>
        </w:rPr>
      </w:pPr>
      <w:r>
        <w:rPr>
          <w:rFonts w:ascii="Arial" w:hAnsi="Arial" w:cs="Arial"/>
        </w:rPr>
        <w:tab/>
      </w: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7D4DAF" w:rsidRPr="00DD57AE" w:rsidRDefault="007D4DAF" w:rsidP="007D4DAF">
      <w:pPr>
        <w:ind w:right="720" w:firstLine="720"/>
        <w:jc w:val="both"/>
        <w:rPr>
          <w:rFonts w:ascii="Arial" w:hAnsi="Arial" w:cs="Arial"/>
        </w:rPr>
      </w:pPr>
      <w:bookmarkStart w:id="37" w:name="_Hlk179364941"/>
      <w:r w:rsidRPr="00DD57AE">
        <w:rPr>
          <w:rFonts w:ascii="Arial" w:hAnsi="Arial" w:cs="Arial"/>
        </w:rPr>
        <w:t xml:space="preserve">- - - - - - - - - - - - - - - - - - - - - - - - - - - - - - - - - - - - - - - - - - - - - - - - - - - - - - -  </w:t>
      </w:r>
    </w:p>
    <w:p w:rsidR="007D4DAF" w:rsidRPr="00DD57AE" w:rsidRDefault="00824AF7" w:rsidP="007D4DAF">
      <w:pPr>
        <w:ind w:left="1440" w:right="1440" w:hanging="720"/>
        <w:jc w:val="both"/>
        <w:rPr>
          <w:rFonts w:ascii="Arial" w:hAnsi="Arial" w:cs="Arial"/>
          <w:b/>
          <w:bCs/>
          <w:u w:val="single"/>
        </w:rPr>
      </w:pPr>
      <w:r>
        <w:rPr>
          <w:rFonts w:ascii="Arial" w:hAnsi="Arial" w:cs="Arial"/>
        </w:rPr>
        <w:t>6</w:t>
      </w:r>
      <w:r w:rsidR="007D4DAF" w:rsidRPr="00DD57AE">
        <w:rPr>
          <w:rFonts w:ascii="Arial" w:hAnsi="Arial" w:cs="Arial"/>
        </w:rPr>
        <w:t>.</w:t>
      </w:r>
      <w:r w:rsidR="007D4DAF" w:rsidRPr="00DD57AE">
        <w:rPr>
          <w:rFonts w:ascii="Arial" w:hAnsi="Arial" w:cs="Arial"/>
        </w:rPr>
        <w:tab/>
      </w:r>
      <w:r w:rsidR="007D4DAF">
        <w:rPr>
          <w:rFonts w:ascii="Arial" w:hAnsi="Arial" w:cs="Arial"/>
          <w:bCs/>
        </w:rPr>
        <w:t>Submission 2024 – 0</w:t>
      </w:r>
      <w:bookmarkStart w:id="38" w:name="_Hlk179365125"/>
      <w:r w:rsidR="000F4EEC">
        <w:rPr>
          <w:rFonts w:ascii="Arial" w:hAnsi="Arial" w:cs="Arial"/>
          <w:bCs/>
        </w:rPr>
        <w:t>46</w:t>
      </w:r>
      <w:r>
        <w:rPr>
          <w:rFonts w:ascii="Arial" w:hAnsi="Arial" w:cs="Arial"/>
          <w:bCs/>
        </w:rPr>
        <w:t xml:space="preserve"> </w:t>
      </w:r>
      <w:r w:rsidR="000F4EEC" w:rsidRPr="000F4EEC">
        <w:rPr>
          <w:rFonts w:ascii="Arial" w:hAnsi="Arial" w:cs="Arial"/>
          <w:bCs/>
        </w:rPr>
        <w:t xml:space="preserve">authorizing </w:t>
      </w:r>
      <w:bookmarkStart w:id="39" w:name="_Hlk181869711"/>
      <w:r w:rsidR="000F4EEC" w:rsidRPr="000F4EEC">
        <w:rPr>
          <w:rFonts w:ascii="Arial" w:hAnsi="Arial" w:cs="Arial"/>
          <w:bCs/>
        </w:rPr>
        <w:t>the Executive Director to enter into an Option to Lease agreement with ETE Services Company, LLC.</w:t>
      </w:r>
      <w:r w:rsidR="000F4EEC">
        <w:rPr>
          <w:rFonts w:ascii="Arial" w:hAnsi="Arial" w:cs="Arial"/>
          <w:bCs/>
        </w:rPr>
        <w:t xml:space="preserve"> </w:t>
      </w:r>
      <w:r w:rsidR="007D4DAF">
        <w:rPr>
          <w:rFonts w:ascii="Arial" w:hAnsi="Arial" w:cs="Arial"/>
          <w:bCs/>
        </w:rPr>
        <w:t xml:space="preserve">  </w:t>
      </w:r>
      <w:bookmarkEnd w:id="38"/>
    </w:p>
    <w:bookmarkEnd w:id="39"/>
    <w:p w:rsidR="007D4DAF" w:rsidRPr="00DD57AE" w:rsidRDefault="007D4DAF" w:rsidP="007D4DAF">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37"/>
    <w:p w:rsidR="007D4DAF" w:rsidRDefault="007D4DAF" w:rsidP="00F94E1C">
      <w:pPr>
        <w:jc w:val="both"/>
        <w:rPr>
          <w:rFonts w:ascii="Arial" w:hAnsi="Arial" w:cs="Arial"/>
        </w:rPr>
      </w:pPr>
    </w:p>
    <w:p w:rsidR="00824AF7" w:rsidRDefault="00824AF7" w:rsidP="00F94E1C">
      <w:pPr>
        <w:jc w:val="both"/>
        <w:rPr>
          <w:rFonts w:ascii="Arial" w:hAnsi="Arial" w:cs="Arial"/>
        </w:rPr>
      </w:pPr>
      <w:r>
        <w:rPr>
          <w:rFonts w:ascii="Arial" w:hAnsi="Arial" w:cs="Arial"/>
        </w:rPr>
        <w:t xml:space="preserve">Mr. </w:t>
      </w:r>
      <w:r w:rsidR="000F4EEC">
        <w:rPr>
          <w:rFonts w:ascii="Arial" w:hAnsi="Arial" w:cs="Arial"/>
        </w:rPr>
        <w:t>Lorenzi</w:t>
      </w:r>
      <w:r>
        <w:rPr>
          <w:rFonts w:ascii="Arial" w:hAnsi="Arial" w:cs="Arial"/>
        </w:rPr>
        <w:t xml:space="preserve"> offered a motion to adopt Resolution 2024 – 0</w:t>
      </w:r>
      <w:r w:rsidR="000F4EEC">
        <w:rPr>
          <w:rFonts w:ascii="Arial" w:hAnsi="Arial" w:cs="Arial"/>
        </w:rPr>
        <w:t>46</w:t>
      </w:r>
      <w:r>
        <w:rPr>
          <w:rFonts w:ascii="Arial" w:hAnsi="Arial" w:cs="Arial"/>
        </w:rPr>
        <w:t xml:space="preserve"> to</w:t>
      </w:r>
      <w:r w:rsidR="000F4EEC">
        <w:rPr>
          <w:rFonts w:ascii="Arial" w:hAnsi="Arial" w:cs="Arial"/>
        </w:rPr>
        <w:t xml:space="preserve"> authorize </w:t>
      </w:r>
      <w:r w:rsidR="000F4EEC" w:rsidRPr="000F4EEC">
        <w:rPr>
          <w:rFonts w:ascii="Arial" w:hAnsi="Arial" w:cs="Arial"/>
        </w:rPr>
        <w:t xml:space="preserve">the Executive Director to enter into an Option to Lease agreement with ETE Services Company, LLC.  </w:t>
      </w:r>
      <w:r>
        <w:rPr>
          <w:rFonts w:ascii="Arial" w:hAnsi="Arial" w:cs="Arial"/>
        </w:rPr>
        <w:t xml:space="preserve">Mr. </w:t>
      </w:r>
      <w:r w:rsidR="000F4EEC">
        <w:rPr>
          <w:rFonts w:ascii="Arial" w:hAnsi="Arial" w:cs="Arial"/>
        </w:rPr>
        <w:t>Cradure</w:t>
      </w:r>
      <w:r>
        <w:rPr>
          <w:rFonts w:ascii="Arial" w:hAnsi="Arial" w:cs="Arial"/>
        </w:rPr>
        <w:t xml:space="preserve"> seconded the motion and it carried unanimously.</w:t>
      </w:r>
    </w:p>
    <w:p w:rsidR="00824AF7" w:rsidRDefault="00824AF7" w:rsidP="00F94E1C">
      <w:pPr>
        <w:jc w:val="both"/>
        <w:rPr>
          <w:rFonts w:ascii="Arial" w:hAnsi="Arial" w:cs="Arial"/>
        </w:rPr>
      </w:pPr>
    </w:p>
    <w:p w:rsidR="00824AF7" w:rsidRPr="00DD57AE" w:rsidRDefault="00824AF7" w:rsidP="00824AF7">
      <w:pPr>
        <w:ind w:right="720" w:firstLine="720"/>
        <w:jc w:val="both"/>
        <w:rPr>
          <w:rFonts w:ascii="Arial" w:hAnsi="Arial" w:cs="Arial"/>
        </w:rPr>
      </w:pPr>
      <w:bookmarkStart w:id="40" w:name="_Hlk181869805"/>
      <w:r w:rsidRPr="00DD57AE">
        <w:rPr>
          <w:rFonts w:ascii="Arial" w:hAnsi="Arial" w:cs="Arial"/>
        </w:rPr>
        <w:t xml:space="preserve">- - - - - - - - - - - - - - - - - - - - - - - - - - - - - - - - - - - - - - - - - - - - - - - - - - - - - - -  </w:t>
      </w:r>
    </w:p>
    <w:p w:rsidR="00824AF7" w:rsidRPr="00DD57AE" w:rsidRDefault="00824AF7" w:rsidP="00824AF7">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2024 – 0</w:t>
      </w:r>
      <w:r w:rsidR="000F4EEC">
        <w:rPr>
          <w:rFonts w:ascii="Arial" w:hAnsi="Arial" w:cs="Arial"/>
          <w:bCs/>
        </w:rPr>
        <w:t>47</w:t>
      </w:r>
      <w:r>
        <w:rPr>
          <w:rFonts w:ascii="Arial" w:hAnsi="Arial" w:cs="Arial"/>
          <w:bCs/>
        </w:rPr>
        <w:t xml:space="preserve"> </w:t>
      </w:r>
      <w:bookmarkStart w:id="41" w:name="_Hlk179365267"/>
      <w:r w:rsidR="000F4EEC" w:rsidRPr="000F4EEC">
        <w:rPr>
          <w:rFonts w:ascii="Arial" w:hAnsi="Arial" w:cs="Arial"/>
          <w:bCs/>
        </w:rPr>
        <w:t>authorizing the Executive Director to enter into an Amendment to the Lease Agreement with PPG</w:t>
      </w:r>
      <w:r w:rsidRPr="00824AF7">
        <w:rPr>
          <w:rFonts w:ascii="Arial" w:hAnsi="Arial" w:cs="Arial"/>
          <w:bCs/>
        </w:rPr>
        <w:t>.</w:t>
      </w:r>
      <w:r>
        <w:rPr>
          <w:rFonts w:ascii="Arial" w:hAnsi="Arial" w:cs="Arial"/>
          <w:bCs/>
        </w:rPr>
        <w:t xml:space="preserve">  </w:t>
      </w:r>
    </w:p>
    <w:bookmarkEnd w:id="41"/>
    <w:p w:rsidR="00824AF7" w:rsidRPr="00DD57AE" w:rsidRDefault="00824AF7" w:rsidP="00824AF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24AF7" w:rsidRDefault="00824AF7" w:rsidP="00F94E1C">
      <w:pPr>
        <w:jc w:val="both"/>
        <w:rPr>
          <w:rFonts w:ascii="Arial" w:hAnsi="Arial" w:cs="Arial"/>
        </w:rPr>
      </w:pPr>
    </w:p>
    <w:p w:rsidR="007D4DAF" w:rsidRDefault="00824AF7" w:rsidP="00F94E1C">
      <w:pPr>
        <w:jc w:val="both"/>
        <w:rPr>
          <w:rFonts w:ascii="Arial" w:hAnsi="Arial" w:cs="Arial"/>
        </w:rPr>
      </w:pPr>
      <w:r>
        <w:rPr>
          <w:rFonts w:ascii="Arial" w:hAnsi="Arial" w:cs="Arial"/>
        </w:rPr>
        <w:t xml:space="preserve">Mr. </w:t>
      </w:r>
      <w:r w:rsidR="000F4EEC">
        <w:rPr>
          <w:rFonts w:ascii="Arial" w:hAnsi="Arial" w:cs="Arial"/>
        </w:rPr>
        <w:t>Boudreaux</w:t>
      </w:r>
      <w:r>
        <w:rPr>
          <w:rFonts w:ascii="Arial" w:hAnsi="Arial" w:cs="Arial"/>
        </w:rPr>
        <w:t xml:space="preserve"> offered a motion to adopt Resolution 2024 – 0</w:t>
      </w:r>
      <w:r w:rsidR="000F4EEC">
        <w:rPr>
          <w:rFonts w:ascii="Arial" w:hAnsi="Arial" w:cs="Arial"/>
        </w:rPr>
        <w:t xml:space="preserve">47 to </w:t>
      </w:r>
      <w:r w:rsidR="000F4EEC" w:rsidRPr="000F4EEC">
        <w:rPr>
          <w:rFonts w:ascii="Arial" w:hAnsi="Arial" w:cs="Arial"/>
        </w:rPr>
        <w:t>authoriz</w:t>
      </w:r>
      <w:r w:rsidR="000F4EEC">
        <w:rPr>
          <w:rFonts w:ascii="Arial" w:hAnsi="Arial" w:cs="Arial"/>
        </w:rPr>
        <w:t>e</w:t>
      </w:r>
      <w:r w:rsidR="000F4EEC" w:rsidRPr="000F4EEC">
        <w:rPr>
          <w:rFonts w:ascii="Arial" w:hAnsi="Arial" w:cs="Arial"/>
        </w:rPr>
        <w:t xml:space="preserve"> the Executive Director to enter into an Amendment to the Lease Agreement with PPG</w:t>
      </w:r>
      <w:r w:rsidRPr="00824AF7">
        <w:rPr>
          <w:rFonts w:ascii="Arial" w:hAnsi="Arial" w:cs="Arial"/>
        </w:rPr>
        <w:t xml:space="preserve">.  </w:t>
      </w:r>
      <w:r>
        <w:rPr>
          <w:rFonts w:ascii="Arial" w:hAnsi="Arial" w:cs="Arial"/>
        </w:rPr>
        <w:t>Mr. Lorenzi seconded the motion and it carried unanimously.</w:t>
      </w:r>
    </w:p>
    <w:bookmarkEnd w:id="40"/>
    <w:p w:rsidR="000F4EEC" w:rsidRDefault="000F4EEC" w:rsidP="00F94E1C">
      <w:pPr>
        <w:jc w:val="both"/>
        <w:rPr>
          <w:rFonts w:ascii="Arial" w:hAnsi="Arial" w:cs="Arial"/>
        </w:rPr>
      </w:pPr>
    </w:p>
    <w:p w:rsidR="000F4EEC" w:rsidRPr="000F4EEC" w:rsidRDefault="000F4EEC" w:rsidP="000F4EEC">
      <w:pPr>
        <w:ind w:left="720"/>
        <w:jc w:val="both"/>
        <w:rPr>
          <w:rFonts w:ascii="Arial" w:hAnsi="Arial" w:cs="Arial"/>
        </w:rPr>
      </w:pPr>
      <w:r w:rsidRPr="000F4EEC">
        <w:rPr>
          <w:rFonts w:ascii="Arial" w:hAnsi="Arial" w:cs="Arial"/>
        </w:rPr>
        <w:t xml:space="preserve">- - - - - - - - - - - - - - - - - - - - - - - - - - - - - - - - - - - - - - - - - - - - - - - - - - - - - - -  </w:t>
      </w:r>
    </w:p>
    <w:p w:rsidR="000F4EEC" w:rsidRPr="000F4EEC" w:rsidRDefault="000F4EEC" w:rsidP="000F4EEC">
      <w:pPr>
        <w:ind w:left="1440" w:right="1440" w:hanging="720"/>
        <w:jc w:val="both"/>
        <w:rPr>
          <w:rFonts w:ascii="Arial" w:hAnsi="Arial" w:cs="Arial"/>
        </w:rPr>
      </w:pPr>
      <w:r>
        <w:rPr>
          <w:rFonts w:ascii="Arial" w:hAnsi="Arial" w:cs="Arial"/>
        </w:rPr>
        <w:t>8</w:t>
      </w:r>
      <w:r w:rsidRPr="000F4EEC">
        <w:rPr>
          <w:rFonts w:ascii="Arial" w:hAnsi="Arial" w:cs="Arial"/>
        </w:rPr>
        <w:t>.</w:t>
      </w:r>
      <w:r w:rsidRPr="000F4EEC">
        <w:rPr>
          <w:rFonts w:ascii="Arial" w:hAnsi="Arial" w:cs="Arial"/>
        </w:rPr>
        <w:tab/>
        <w:t>Submission 2024 – 04</w:t>
      </w:r>
      <w:r w:rsidR="00A43865">
        <w:rPr>
          <w:rFonts w:ascii="Arial" w:hAnsi="Arial" w:cs="Arial"/>
        </w:rPr>
        <w:t>8</w:t>
      </w:r>
      <w:r w:rsidRPr="000F4EEC">
        <w:t xml:space="preserve"> </w:t>
      </w:r>
      <w:r w:rsidRPr="000F4EEC">
        <w:rPr>
          <w:rFonts w:ascii="Arial" w:hAnsi="Arial" w:cs="Arial"/>
        </w:rPr>
        <w:t xml:space="preserve">approving </w:t>
      </w:r>
      <w:bookmarkStart w:id="42" w:name="_Hlk181869894"/>
      <w:r w:rsidRPr="000F4EEC">
        <w:rPr>
          <w:rFonts w:ascii="Arial" w:hAnsi="Arial" w:cs="Arial"/>
        </w:rPr>
        <w:t>a Third Supplemental Resolution supplementing and amending the General Bond Resolution adopted by the Lake Charles Harbor and Terminal District, State of Louisiana on October 28, 2013, to provide for the issuance and sale of the Lake Charles Harbor &amp; Terminal District, State of Louisiana, Revenue Refunding Bonds, Series 2024A (Non-Amt) and the Lake Charles Harbor and Terminal District, State of Louisiana, Revenue Refunding Bonds, Series 2024B (AMT); Prescribing the form fixing the details and providing for the payment of principal of and interest on such bonds, and providing for other matters in connection therewith</w:t>
      </w:r>
      <w:bookmarkEnd w:id="42"/>
      <w:r w:rsidRPr="000F4EEC">
        <w:rPr>
          <w:rFonts w:ascii="Arial" w:hAnsi="Arial" w:cs="Arial"/>
        </w:rPr>
        <w:t xml:space="preserve">.  </w:t>
      </w:r>
    </w:p>
    <w:p w:rsidR="000F4EEC" w:rsidRPr="000F4EEC" w:rsidRDefault="000F4EEC" w:rsidP="000F4EEC">
      <w:pPr>
        <w:ind w:left="720"/>
        <w:jc w:val="both"/>
        <w:rPr>
          <w:rFonts w:ascii="Arial" w:hAnsi="Arial" w:cs="Arial"/>
        </w:rPr>
      </w:pPr>
      <w:r w:rsidRPr="000F4EEC">
        <w:rPr>
          <w:rFonts w:ascii="Arial" w:hAnsi="Arial" w:cs="Arial"/>
        </w:rPr>
        <w:t>- - - - - - - - - - - - - - - - - - - - - - - - - - - - - - - - - - - - - - - - - - - - - - - - - - - - - - -</w:t>
      </w:r>
    </w:p>
    <w:p w:rsidR="000F4EEC" w:rsidRPr="000F4EEC" w:rsidRDefault="000F4EEC" w:rsidP="000F4EEC">
      <w:pPr>
        <w:jc w:val="both"/>
        <w:rPr>
          <w:rFonts w:ascii="Arial" w:hAnsi="Arial" w:cs="Arial"/>
        </w:rPr>
      </w:pPr>
    </w:p>
    <w:p w:rsidR="000F4EEC" w:rsidRDefault="000F4EEC" w:rsidP="000F4EEC">
      <w:pPr>
        <w:jc w:val="both"/>
        <w:rPr>
          <w:rFonts w:ascii="Arial" w:hAnsi="Arial" w:cs="Arial"/>
        </w:rPr>
      </w:pPr>
      <w:r w:rsidRPr="000F4EEC">
        <w:rPr>
          <w:rFonts w:ascii="Arial" w:hAnsi="Arial" w:cs="Arial"/>
        </w:rPr>
        <w:t xml:space="preserve">Mr. </w:t>
      </w:r>
      <w:r>
        <w:rPr>
          <w:rFonts w:ascii="Arial" w:hAnsi="Arial" w:cs="Arial"/>
        </w:rPr>
        <w:t>Lorenzi</w:t>
      </w:r>
      <w:r w:rsidRPr="000F4EEC">
        <w:rPr>
          <w:rFonts w:ascii="Arial" w:hAnsi="Arial" w:cs="Arial"/>
        </w:rPr>
        <w:t xml:space="preserve"> offered a motion to adopt Resolution 2024 – 04</w:t>
      </w:r>
      <w:r>
        <w:rPr>
          <w:rFonts w:ascii="Arial" w:hAnsi="Arial" w:cs="Arial"/>
        </w:rPr>
        <w:t>8</w:t>
      </w:r>
      <w:r w:rsidRPr="000F4EEC">
        <w:rPr>
          <w:rFonts w:ascii="Arial" w:hAnsi="Arial" w:cs="Arial"/>
        </w:rPr>
        <w:t xml:space="preserve"> to</w:t>
      </w:r>
      <w:r>
        <w:rPr>
          <w:rFonts w:ascii="Arial" w:hAnsi="Arial" w:cs="Arial"/>
        </w:rPr>
        <w:t xml:space="preserve"> approve </w:t>
      </w:r>
      <w:r w:rsidRPr="000F4EEC">
        <w:rPr>
          <w:rFonts w:ascii="Arial" w:hAnsi="Arial" w:cs="Arial"/>
        </w:rPr>
        <w:t xml:space="preserve">a Third Supplemental Resolution supplementing and amending the General Bond Resolution adopted by the Lake Charles Harbor and Terminal District, State of Louisiana on October 28, 2013, to provide for the issuance and sale of the Lake Charles Harbor &amp; Terminal District, State of Louisiana, Revenue Refunding Bonds, Series 2024A (Non-Amt) and the Lake Charles Harbor and Terminal District, State of Louisiana, Revenue Refunding Bonds, Series 2024B (AMT); Prescribing the form fixing the details and providing for the payment of principal of and interest on such bonds, and providing for other matters in connection therewith.  Mr. </w:t>
      </w:r>
      <w:r>
        <w:rPr>
          <w:rFonts w:ascii="Arial" w:hAnsi="Arial" w:cs="Arial"/>
        </w:rPr>
        <w:t>Cradure</w:t>
      </w:r>
      <w:r w:rsidRPr="000F4EEC">
        <w:rPr>
          <w:rFonts w:ascii="Arial" w:hAnsi="Arial" w:cs="Arial"/>
        </w:rPr>
        <w:t xml:space="preserve"> seconded the motion and it carried unanimously.</w:t>
      </w: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Default="000F4EEC" w:rsidP="00F94E1C">
      <w:pPr>
        <w:jc w:val="both"/>
        <w:rPr>
          <w:rFonts w:ascii="Arial" w:hAnsi="Arial" w:cs="Arial"/>
        </w:rPr>
      </w:pPr>
    </w:p>
    <w:p w:rsidR="000F4EEC" w:rsidRPr="000F4EEC" w:rsidRDefault="000F4EEC" w:rsidP="000F4EEC">
      <w:pPr>
        <w:jc w:val="both"/>
        <w:rPr>
          <w:rFonts w:ascii="Arial" w:hAnsi="Arial" w:cs="Arial"/>
        </w:rPr>
      </w:pPr>
      <w:r>
        <w:rPr>
          <w:rFonts w:ascii="Arial" w:hAnsi="Arial" w:cs="Arial"/>
        </w:rPr>
        <w:tab/>
      </w:r>
      <w:r w:rsidRPr="000F4EEC">
        <w:rPr>
          <w:rFonts w:ascii="Arial" w:hAnsi="Arial" w:cs="Arial"/>
        </w:rPr>
        <w:t xml:space="preserve">- - - - - - - - - - - - - - - - - - - - - - - - - - - - - - - - - - - - - - - - - - - - - - - - - - - - - -  </w:t>
      </w:r>
    </w:p>
    <w:p w:rsidR="000F4EEC" w:rsidRPr="000F4EEC" w:rsidRDefault="000F4EEC" w:rsidP="000F4EEC">
      <w:pPr>
        <w:jc w:val="both"/>
        <w:rPr>
          <w:rFonts w:ascii="Arial" w:hAnsi="Arial" w:cs="Arial"/>
        </w:rPr>
      </w:pPr>
      <w:r w:rsidRPr="000F4EEC">
        <w:rPr>
          <w:rFonts w:ascii="Arial" w:hAnsi="Arial" w:cs="Arial"/>
        </w:rPr>
        <w:tab/>
      </w:r>
      <w:r>
        <w:rPr>
          <w:rFonts w:ascii="Arial" w:hAnsi="Arial" w:cs="Arial"/>
        </w:rPr>
        <w:t>9</w:t>
      </w:r>
      <w:r w:rsidRPr="000F4EEC">
        <w:rPr>
          <w:rFonts w:ascii="Arial" w:hAnsi="Arial" w:cs="Arial"/>
        </w:rPr>
        <w:t>.</w:t>
      </w:r>
      <w:r w:rsidRPr="000F4EEC">
        <w:rPr>
          <w:rFonts w:ascii="Arial" w:hAnsi="Arial" w:cs="Arial"/>
        </w:rPr>
        <w:tab/>
      </w:r>
      <w:r>
        <w:rPr>
          <w:rFonts w:ascii="Arial" w:hAnsi="Arial" w:cs="Arial"/>
        </w:rPr>
        <w:t>Executive Director Quarterly Expenses</w:t>
      </w:r>
      <w:r w:rsidRPr="000F4EEC">
        <w:rPr>
          <w:rFonts w:ascii="Arial" w:hAnsi="Arial" w:cs="Arial"/>
        </w:rPr>
        <w:t xml:space="preserve"> Briefing Note.</w:t>
      </w:r>
    </w:p>
    <w:p w:rsidR="000F4EEC" w:rsidRPr="000F4EEC" w:rsidRDefault="000F4EEC" w:rsidP="000F4EEC">
      <w:pPr>
        <w:jc w:val="both"/>
        <w:rPr>
          <w:rFonts w:ascii="Arial" w:hAnsi="Arial" w:cs="Arial"/>
        </w:rPr>
      </w:pPr>
      <w:r w:rsidRPr="000F4EEC">
        <w:rPr>
          <w:rFonts w:ascii="Arial" w:hAnsi="Arial" w:cs="Arial"/>
        </w:rPr>
        <w:tab/>
        <w:t>- - - - - - - - - - - - - - - - - - - - - - - - - - - - - - - - - - - - - - - - - - - - - - - - - - -  - - -</w:t>
      </w:r>
    </w:p>
    <w:p w:rsidR="000F4EEC" w:rsidRPr="000F4EEC" w:rsidRDefault="000F4EEC" w:rsidP="000F4EEC">
      <w:pPr>
        <w:jc w:val="both"/>
        <w:rPr>
          <w:rFonts w:ascii="Arial" w:hAnsi="Arial" w:cs="Arial"/>
        </w:rPr>
      </w:pPr>
    </w:p>
    <w:p w:rsidR="000F4EEC" w:rsidRPr="000F4EEC" w:rsidRDefault="000F4EEC" w:rsidP="000F4EEC">
      <w:pPr>
        <w:jc w:val="both"/>
        <w:rPr>
          <w:rFonts w:ascii="Arial" w:hAnsi="Arial" w:cs="Arial"/>
        </w:rPr>
      </w:pPr>
      <w:r w:rsidRPr="000F4EEC">
        <w:rPr>
          <w:rFonts w:ascii="Arial" w:hAnsi="Arial" w:cs="Arial"/>
        </w:rPr>
        <w:t xml:space="preserve">The </w:t>
      </w:r>
      <w:r>
        <w:rPr>
          <w:rFonts w:ascii="Arial" w:hAnsi="Arial" w:cs="Arial"/>
        </w:rPr>
        <w:t>Executive Director Quarterly Expenses</w:t>
      </w:r>
      <w:r w:rsidRPr="000F4EEC">
        <w:rPr>
          <w:rFonts w:ascii="Arial" w:hAnsi="Arial" w:cs="Arial"/>
        </w:rPr>
        <w:t xml:space="preserve"> Briefing Note was rendered to the Board and is on file in the Executive Offices.</w:t>
      </w:r>
    </w:p>
    <w:p w:rsidR="007D4DAF" w:rsidRDefault="007D4DAF" w:rsidP="00F94E1C">
      <w:pPr>
        <w:jc w:val="both"/>
        <w:rPr>
          <w:rFonts w:ascii="Arial" w:hAnsi="Arial" w:cs="Arial"/>
        </w:rPr>
      </w:pPr>
    </w:p>
    <w:p w:rsidR="00647C92" w:rsidRPr="00647C92" w:rsidRDefault="00935F32" w:rsidP="00647C92">
      <w:pPr>
        <w:jc w:val="both"/>
        <w:rPr>
          <w:rFonts w:ascii="Arial" w:hAnsi="Arial" w:cs="Arial"/>
        </w:rPr>
      </w:pPr>
      <w:bookmarkStart w:id="43" w:name="_Hlk165900476"/>
      <w:bookmarkStart w:id="44" w:name="_Hlk108505707"/>
      <w:bookmarkStart w:id="45" w:name="_Hlk134619994"/>
      <w:bookmarkStart w:id="46" w:name="_Hlk141792660"/>
      <w:bookmarkStart w:id="47" w:name="_Hlk118702946"/>
      <w:bookmarkEnd w:id="28"/>
      <w:bookmarkEnd w:id="29"/>
      <w:r>
        <w:rPr>
          <w:rFonts w:ascii="Arial" w:hAnsi="Arial" w:cs="Arial"/>
        </w:rPr>
        <w:tab/>
      </w:r>
      <w:bookmarkStart w:id="48" w:name="_Hlk165900681"/>
      <w:r w:rsidR="00647C92"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0F4EEC">
        <w:rPr>
          <w:rFonts w:ascii="Arial" w:hAnsi="Arial" w:cs="Arial"/>
        </w:rPr>
        <w:t>10</w:t>
      </w:r>
      <w:r w:rsidRPr="00647C92">
        <w:rPr>
          <w:rFonts w:ascii="Arial" w:hAnsi="Arial" w:cs="Arial"/>
        </w:rPr>
        <w:t>.</w:t>
      </w:r>
      <w:r w:rsidRPr="00647C92">
        <w:rPr>
          <w:rFonts w:ascii="Arial" w:hAnsi="Arial" w:cs="Arial"/>
        </w:rPr>
        <w:tab/>
      </w:r>
      <w:r w:rsidR="00A43865">
        <w:rPr>
          <w:rFonts w:ascii="Arial" w:hAnsi="Arial" w:cs="Arial"/>
        </w:rPr>
        <w:t>September</w:t>
      </w:r>
      <w:r w:rsidR="0017118C">
        <w:rPr>
          <w:rFonts w:ascii="Arial" w:hAnsi="Arial" w:cs="Arial"/>
        </w:rPr>
        <w:t xml:space="preserve"> 2024</w:t>
      </w:r>
      <w:r w:rsidR="00C72AD5">
        <w:rPr>
          <w:rFonts w:ascii="Arial" w:hAnsi="Arial" w:cs="Arial"/>
        </w:rPr>
        <w:t xml:space="preserve"> Financials</w:t>
      </w:r>
      <w:r w:rsidR="00DA56AA">
        <w:rPr>
          <w:rFonts w:ascii="Arial" w:hAnsi="Arial" w:cs="Arial"/>
        </w:rPr>
        <w:t xml:space="preserve">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bookmarkEnd w:id="48"/>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bookmarkStart w:id="49" w:name="_Hlk165900704"/>
      <w:bookmarkEnd w:id="43"/>
      <w:r w:rsidRPr="00647C92">
        <w:rPr>
          <w:rFonts w:ascii="Arial" w:hAnsi="Arial" w:cs="Arial"/>
        </w:rPr>
        <w:t>The</w:t>
      </w:r>
      <w:r w:rsidR="00824AF7">
        <w:rPr>
          <w:rFonts w:ascii="Arial" w:hAnsi="Arial" w:cs="Arial"/>
        </w:rPr>
        <w:t xml:space="preserve"> </w:t>
      </w:r>
      <w:r w:rsidR="00A43865">
        <w:rPr>
          <w:rFonts w:ascii="Arial" w:hAnsi="Arial" w:cs="Arial"/>
        </w:rPr>
        <w:t>September</w:t>
      </w:r>
      <w:r w:rsidR="00824AF7">
        <w:rPr>
          <w:rFonts w:ascii="Arial" w:hAnsi="Arial" w:cs="Arial"/>
        </w:rPr>
        <w:t xml:space="preserve"> 2024</w:t>
      </w:r>
      <w:r w:rsidR="007B7895">
        <w:rPr>
          <w:rFonts w:ascii="Arial" w:hAnsi="Arial" w:cs="Arial"/>
        </w:rPr>
        <w:t xml:space="preserve"> </w:t>
      </w:r>
      <w:r w:rsidR="00DA56AA">
        <w:rPr>
          <w:rFonts w:ascii="Arial" w:hAnsi="Arial" w:cs="Arial"/>
        </w:rPr>
        <w:t>Financials</w:t>
      </w:r>
      <w:r>
        <w:rPr>
          <w:rFonts w:ascii="Arial" w:hAnsi="Arial" w:cs="Arial"/>
        </w:rPr>
        <w:t xml:space="preserve"> </w:t>
      </w:r>
      <w:r w:rsidRPr="00647C92">
        <w:rPr>
          <w:rFonts w:ascii="Arial" w:hAnsi="Arial" w:cs="Arial"/>
        </w:rPr>
        <w:t>Briefing Note was rendered to the Board and is on file in the Executive Offices.</w:t>
      </w:r>
    </w:p>
    <w:p w:rsidR="008670E9" w:rsidRDefault="008670E9" w:rsidP="00345E0D">
      <w:pPr>
        <w:ind w:firstLine="720"/>
        <w:jc w:val="both"/>
        <w:rPr>
          <w:rFonts w:ascii="Arial" w:hAnsi="Arial" w:cs="Arial"/>
        </w:rPr>
      </w:pPr>
      <w:bookmarkStart w:id="50" w:name="_Hlk87275306"/>
      <w:bookmarkStart w:id="51" w:name="_Hlk152598106"/>
      <w:bookmarkStart w:id="52" w:name="_Hlk102653352"/>
      <w:bookmarkStart w:id="53" w:name="_Hlk94864776"/>
      <w:bookmarkEnd w:id="44"/>
      <w:bookmarkEnd w:id="45"/>
      <w:bookmarkEnd w:id="46"/>
    </w:p>
    <w:bookmarkEnd w:id="49"/>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bookmarkEnd w:id="47"/>
    <w:p w:rsidR="00345E0D" w:rsidRPr="00F409A0" w:rsidRDefault="00345E0D" w:rsidP="00345E0D">
      <w:pPr>
        <w:jc w:val="both"/>
        <w:rPr>
          <w:rFonts w:ascii="Arial" w:hAnsi="Arial" w:cs="Arial"/>
        </w:rPr>
      </w:pPr>
      <w:r w:rsidRPr="00F409A0">
        <w:rPr>
          <w:rFonts w:ascii="Arial" w:hAnsi="Arial" w:cs="Arial"/>
        </w:rPr>
        <w:tab/>
      </w:r>
      <w:r w:rsidR="000F4EEC">
        <w:rPr>
          <w:rFonts w:ascii="Arial" w:hAnsi="Arial" w:cs="Arial"/>
        </w:rPr>
        <w:t>11</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bookmarkEnd w:id="50"/>
    <w:p w:rsidR="001F1C79" w:rsidRDefault="001F1C79" w:rsidP="0041415F">
      <w:pPr>
        <w:pStyle w:val="Header"/>
        <w:tabs>
          <w:tab w:val="clear" w:pos="4320"/>
          <w:tab w:val="clear" w:pos="8640"/>
        </w:tabs>
        <w:jc w:val="both"/>
        <w:rPr>
          <w:rFonts w:ascii="Arial" w:hAnsi="Arial" w:cs="Arial"/>
        </w:rPr>
      </w:pPr>
    </w:p>
    <w:p w:rsidR="00B91901" w:rsidRDefault="0041415F" w:rsidP="0041415F">
      <w:pPr>
        <w:pStyle w:val="Header"/>
        <w:tabs>
          <w:tab w:val="clear" w:pos="4320"/>
          <w:tab w:val="clear" w:pos="8640"/>
        </w:tabs>
        <w:jc w:val="both"/>
        <w:rPr>
          <w:rFonts w:ascii="Arial" w:hAnsi="Arial" w:cs="Arial"/>
        </w:rPr>
      </w:pPr>
      <w:r>
        <w:rPr>
          <w:rFonts w:ascii="Arial" w:hAnsi="Arial" w:cs="Arial"/>
        </w:rPr>
        <w:t>The FEMA/GOHSEP Briefing Note was rendered to the Board and is on file in the Executive Offices.</w:t>
      </w:r>
    </w:p>
    <w:p w:rsidR="00C72AD5" w:rsidRDefault="00C72AD5" w:rsidP="00F65649">
      <w:pPr>
        <w:pStyle w:val="Header"/>
        <w:tabs>
          <w:tab w:val="clear" w:pos="4320"/>
          <w:tab w:val="clear" w:pos="8640"/>
        </w:tabs>
        <w:ind w:firstLine="720"/>
        <w:jc w:val="both"/>
        <w:rPr>
          <w:rFonts w:ascii="Arial" w:hAnsi="Arial" w:cs="Arial"/>
        </w:rPr>
      </w:pPr>
    </w:p>
    <w:bookmarkEnd w:id="51"/>
    <w:bookmarkEnd w:id="52"/>
    <w:bookmarkEnd w:id="53"/>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824AF7">
        <w:rPr>
          <w:rFonts w:ascii="Arial" w:hAnsi="Arial" w:cs="Arial"/>
        </w:rPr>
        <w:t>1</w:t>
      </w:r>
      <w:r w:rsidR="000F4EEC">
        <w:rPr>
          <w:rFonts w:ascii="Arial" w:hAnsi="Arial" w:cs="Arial"/>
        </w:rPr>
        <w:t>2</w:t>
      </w:r>
      <w:r w:rsidR="001365C4">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5689F" w:rsidRDefault="00E5689F" w:rsidP="005A7C0A">
      <w:pPr>
        <w:pStyle w:val="Header"/>
        <w:jc w:val="both"/>
        <w:rPr>
          <w:rFonts w:ascii="Arial" w:hAnsi="Arial" w:cs="Arial"/>
        </w:rPr>
      </w:pPr>
      <w:bookmarkStart w:id="54" w:name="_Hlk80865330"/>
      <w:bookmarkStart w:id="55" w:name="_Hlk63255709"/>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CD3219" w:rsidRDefault="00CD3219" w:rsidP="008A1B52">
      <w:pPr>
        <w:pStyle w:val="Header"/>
        <w:jc w:val="both"/>
        <w:rPr>
          <w:rFonts w:ascii="Arial" w:hAnsi="Arial" w:cs="Arial"/>
        </w:rPr>
      </w:pPr>
    </w:p>
    <w:bookmarkEnd w:id="54"/>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824AF7">
        <w:rPr>
          <w:rFonts w:ascii="Arial" w:hAnsi="Arial" w:cs="Arial"/>
        </w:rPr>
        <w:t>1</w:t>
      </w:r>
      <w:r w:rsidR="000F4EEC">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55"/>
    <w:p w:rsidR="001F1C79" w:rsidRDefault="001F1C79"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3409D5" w:rsidRDefault="003409D5"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D699F">
        <w:rPr>
          <w:rFonts w:ascii="Arial" w:hAnsi="Arial" w:cs="Arial"/>
        </w:rPr>
        <w:t>1</w:t>
      </w:r>
      <w:r w:rsidR="000F4EEC">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670729" w:rsidRDefault="00670729" w:rsidP="00594C16">
      <w:pPr>
        <w:pStyle w:val="Header"/>
        <w:jc w:val="both"/>
        <w:rPr>
          <w:rFonts w:ascii="Arial" w:hAnsi="Arial" w:cs="Arial"/>
        </w:rPr>
      </w:pPr>
      <w:bookmarkStart w:id="56" w:name="_Hlk108505807"/>
    </w:p>
    <w:p w:rsidR="002A4B03" w:rsidRDefault="002A4B03" w:rsidP="002A4B03">
      <w:pPr>
        <w:pStyle w:val="Header"/>
        <w:jc w:val="both"/>
        <w:rPr>
          <w:rFonts w:ascii="Arial" w:hAnsi="Arial" w:cs="Arial"/>
        </w:rPr>
      </w:pPr>
      <w:bookmarkStart w:id="57" w:name="_Hlk158018985"/>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0F4EEC" w:rsidRDefault="000F4EEC" w:rsidP="002A4B03">
      <w:pPr>
        <w:pStyle w:val="Header"/>
        <w:jc w:val="both"/>
        <w:rPr>
          <w:rFonts w:ascii="Arial" w:hAnsi="Arial" w:cs="Arial"/>
        </w:rPr>
      </w:pPr>
    </w:p>
    <w:p w:rsidR="000F4EEC" w:rsidRDefault="000F4EEC" w:rsidP="002A4B03">
      <w:pPr>
        <w:pStyle w:val="Header"/>
        <w:jc w:val="both"/>
        <w:rPr>
          <w:rFonts w:ascii="Arial" w:hAnsi="Arial" w:cs="Arial"/>
        </w:rPr>
      </w:pPr>
    </w:p>
    <w:p w:rsidR="000F4EEC" w:rsidRDefault="000F4EEC" w:rsidP="002A4B03">
      <w:pPr>
        <w:pStyle w:val="Header"/>
        <w:jc w:val="both"/>
        <w:rPr>
          <w:rFonts w:ascii="Arial" w:hAnsi="Arial" w:cs="Arial"/>
        </w:rPr>
      </w:pPr>
    </w:p>
    <w:p w:rsidR="000F4EEC" w:rsidRDefault="000F4EEC" w:rsidP="002A4B03">
      <w:pPr>
        <w:pStyle w:val="Header"/>
        <w:jc w:val="both"/>
        <w:rPr>
          <w:rFonts w:ascii="Arial" w:hAnsi="Arial" w:cs="Arial"/>
        </w:rPr>
      </w:pPr>
    </w:p>
    <w:bookmarkEnd w:id="57"/>
    <w:p w:rsidR="001E7EA6" w:rsidRDefault="001E7EA6" w:rsidP="002A4B03">
      <w:pPr>
        <w:pStyle w:val="Header"/>
        <w:jc w:val="both"/>
        <w:rPr>
          <w:rFonts w:ascii="Arial" w:hAnsi="Arial" w:cs="Arial"/>
        </w:rPr>
      </w:pPr>
    </w:p>
    <w:bookmarkEnd w:id="56"/>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0F4EEC">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15CB3" w:rsidRDefault="00515CB3" w:rsidP="00CD3219">
      <w:pPr>
        <w:pStyle w:val="Header"/>
        <w:jc w:val="both"/>
        <w:rPr>
          <w:rFonts w:ascii="Arial" w:hAnsi="Arial" w:cs="Arial"/>
        </w:rPr>
      </w:pPr>
    </w:p>
    <w:p w:rsidR="00CD3219" w:rsidRDefault="00CD3219" w:rsidP="00CD3219">
      <w:pPr>
        <w:pStyle w:val="Header"/>
        <w:jc w:val="both"/>
        <w:rPr>
          <w:rFonts w:ascii="Arial" w:hAnsi="Arial" w:cs="Arial"/>
        </w:rPr>
      </w:pPr>
      <w:r w:rsidRPr="00470F8B">
        <w:rPr>
          <w:rFonts w:ascii="Arial" w:hAnsi="Arial" w:cs="Arial"/>
        </w:rPr>
        <w:t xml:space="preserve">The Director of </w:t>
      </w:r>
      <w:r>
        <w:rPr>
          <w:rFonts w:ascii="Arial" w:hAnsi="Arial" w:cs="Arial"/>
        </w:rPr>
        <w:t xml:space="preserve">Cargo and Trade Development’s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7B61AE" w:rsidRDefault="007B61AE" w:rsidP="00CD3219">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0F4EEC">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2A4B03" w:rsidRDefault="00C72AD5" w:rsidP="002A4B03">
      <w:pPr>
        <w:pStyle w:val="Header"/>
        <w:jc w:val="both"/>
        <w:rPr>
          <w:rFonts w:ascii="Arial" w:hAnsi="Arial" w:cs="Arial"/>
        </w:rPr>
      </w:pPr>
      <w:r>
        <w:rPr>
          <w:rFonts w:ascii="Arial" w:hAnsi="Arial" w:cs="Arial"/>
        </w:rPr>
        <w:t xml:space="preserve">The Director of Engineering, Maintenance and Development’s </w:t>
      </w:r>
      <w:r w:rsidR="002A4B03" w:rsidRPr="00470F8B">
        <w:rPr>
          <w:rFonts w:ascii="Arial" w:hAnsi="Arial" w:cs="Arial"/>
        </w:rPr>
        <w:t xml:space="preserve">Staff </w:t>
      </w:r>
      <w:r w:rsidR="00A01F3B">
        <w:rPr>
          <w:rFonts w:ascii="Arial" w:hAnsi="Arial" w:cs="Arial"/>
        </w:rPr>
        <w:t>Re</w:t>
      </w:r>
      <w:r w:rsidR="00B10457">
        <w:rPr>
          <w:rFonts w:ascii="Arial" w:hAnsi="Arial" w:cs="Arial"/>
        </w:rPr>
        <w:t>p</w:t>
      </w:r>
      <w:r w:rsidR="001F28C6">
        <w:rPr>
          <w:rFonts w:ascii="Arial" w:hAnsi="Arial" w:cs="Arial"/>
        </w:rPr>
        <w:t>ort</w:t>
      </w:r>
      <w:r w:rsidR="002A4B03" w:rsidRPr="00470F8B">
        <w:rPr>
          <w:rFonts w:ascii="Arial" w:hAnsi="Arial" w:cs="Arial"/>
        </w:rPr>
        <w:t xml:space="preserve"> was rendered to the </w:t>
      </w:r>
      <w:r w:rsidR="001F28C6">
        <w:rPr>
          <w:rFonts w:ascii="Arial" w:hAnsi="Arial" w:cs="Arial"/>
        </w:rPr>
        <w:t>Board</w:t>
      </w:r>
      <w:r w:rsidR="002A4B03" w:rsidRPr="00470F8B">
        <w:rPr>
          <w:rFonts w:ascii="Arial" w:hAnsi="Arial" w:cs="Arial"/>
        </w:rPr>
        <w:t xml:space="preserve"> and is on file in the Executive Offices.</w:t>
      </w:r>
    </w:p>
    <w:p w:rsidR="000F4EEC" w:rsidRDefault="000F4EEC" w:rsidP="00B36607">
      <w:pPr>
        <w:pStyle w:val="Header"/>
        <w:ind w:firstLine="720"/>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0F4EEC">
        <w:rPr>
          <w:rFonts w:ascii="Arial" w:hAnsi="Arial" w:cs="Arial"/>
        </w:rPr>
        <w:t>7</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F30E27" w:rsidRDefault="00F30E27" w:rsidP="00B36607">
      <w:pPr>
        <w:pStyle w:val="Header"/>
        <w:tabs>
          <w:tab w:val="clear" w:pos="4320"/>
          <w:tab w:val="clear" w:pos="8640"/>
        </w:tabs>
        <w:jc w:val="both"/>
        <w:rPr>
          <w:rFonts w:ascii="Arial" w:hAnsi="Arial" w:cs="Arial"/>
        </w:rPr>
      </w:pPr>
      <w:bookmarkStart w:id="58" w:name="_Hlk139981250"/>
    </w:p>
    <w:p w:rsidR="00B36607" w:rsidRDefault="005B3705" w:rsidP="00B36607">
      <w:pPr>
        <w:pStyle w:val="Header"/>
        <w:tabs>
          <w:tab w:val="clear" w:pos="4320"/>
          <w:tab w:val="clear" w:pos="8640"/>
        </w:tabs>
        <w:jc w:val="both"/>
        <w:rPr>
          <w:rFonts w:ascii="Arial" w:hAnsi="Arial" w:cs="Arial"/>
        </w:rPr>
      </w:pPr>
      <w:r>
        <w:rPr>
          <w:rFonts w:ascii="Arial" w:hAnsi="Arial" w:cs="Arial"/>
        </w:rPr>
        <w:t xml:space="preserve">The </w:t>
      </w:r>
      <w:r w:rsidR="0017118C">
        <w:rPr>
          <w:rFonts w:ascii="Arial" w:hAnsi="Arial" w:cs="Arial"/>
        </w:rPr>
        <w:t xml:space="preserve">State Lobbyist’s Monthly Staff </w:t>
      </w:r>
      <w:r>
        <w:rPr>
          <w:rFonts w:ascii="Arial" w:hAnsi="Arial" w:cs="Arial"/>
        </w:rPr>
        <w:t xml:space="preserve">report </w:t>
      </w:r>
      <w:r w:rsidR="00B36607" w:rsidRPr="00B36607">
        <w:rPr>
          <w:rFonts w:ascii="Arial" w:hAnsi="Arial" w:cs="Arial"/>
        </w:rPr>
        <w:t xml:space="preserve">was rendered to the Board and is on file in the Executive Offices.  </w:t>
      </w:r>
    </w:p>
    <w:p w:rsidR="009C784C" w:rsidRDefault="009C784C" w:rsidP="00B36607">
      <w:pPr>
        <w:pStyle w:val="Header"/>
        <w:tabs>
          <w:tab w:val="clear" w:pos="4320"/>
          <w:tab w:val="clear" w:pos="8640"/>
        </w:tabs>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59" w:name="_Hlk109739465"/>
      <w:bookmarkEnd w:id="58"/>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0F4EEC">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8A50EA" w:rsidRDefault="008A50EA" w:rsidP="009036EF">
      <w:pPr>
        <w:pStyle w:val="Header"/>
        <w:jc w:val="both"/>
        <w:rPr>
          <w:rFonts w:ascii="Arial" w:hAnsi="Arial" w:cs="Arial"/>
        </w:rPr>
      </w:pPr>
    </w:p>
    <w:bookmarkEnd w:id="59"/>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0F4EEC">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5B3705" w:rsidRDefault="005B3705" w:rsidP="00647C92">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0F4EEC">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D71C8C" w:rsidRDefault="000F4EEC" w:rsidP="00A8163E">
      <w:pPr>
        <w:pStyle w:val="Header"/>
        <w:jc w:val="both"/>
        <w:rPr>
          <w:rFonts w:ascii="Arial" w:hAnsi="Arial" w:cs="Arial"/>
        </w:rPr>
      </w:pPr>
      <w:r>
        <w:rPr>
          <w:rFonts w:ascii="Arial" w:hAnsi="Arial" w:cs="Arial"/>
        </w:rPr>
        <w:t>Mr. Guidry stated the Board would not enter into Executive Session.</w:t>
      </w:r>
    </w:p>
    <w:p w:rsidR="000F4EEC" w:rsidRDefault="000F4EEC" w:rsidP="00A8163E">
      <w:pPr>
        <w:pStyle w:val="Header"/>
        <w:jc w:val="both"/>
        <w:rPr>
          <w:rFonts w:ascii="Arial" w:hAnsi="Arial" w:cs="Arial"/>
        </w:rPr>
      </w:pPr>
    </w:p>
    <w:p w:rsidR="000F4EEC" w:rsidRDefault="000F4EEC" w:rsidP="00A8163E">
      <w:pPr>
        <w:pStyle w:val="Header"/>
        <w:jc w:val="both"/>
        <w:rPr>
          <w:rFonts w:ascii="Arial" w:hAnsi="Arial" w:cs="Arial"/>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8B2798" w:rsidRDefault="00CD3219" w:rsidP="008B2798">
      <w:pPr>
        <w:numPr>
          <w:ilvl w:val="1"/>
          <w:numId w:val="27"/>
        </w:numPr>
        <w:contextualSpacing/>
        <w:rPr>
          <w:rFonts w:ascii="Arial" w:hAnsi="Arial" w:cs="Arial"/>
          <w:bCs/>
          <w:szCs w:val="24"/>
        </w:rPr>
      </w:pPr>
      <w:r>
        <w:rPr>
          <w:rFonts w:ascii="Arial" w:hAnsi="Arial" w:cs="Arial"/>
          <w:bCs/>
          <w:szCs w:val="24"/>
        </w:rPr>
        <w:t>Turning Basin Site Remediation – Dynamic Industries, Inc</w:t>
      </w:r>
      <w:r w:rsidR="008B2798" w:rsidRPr="008B2798">
        <w:rPr>
          <w:rFonts w:ascii="Arial" w:hAnsi="Arial" w:cs="Arial"/>
          <w:bCs/>
          <w:szCs w:val="24"/>
        </w:rPr>
        <w:t>.</w:t>
      </w:r>
    </w:p>
    <w:p w:rsidR="00CD3219" w:rsidRDefault="00CD3219" w:rsidP="008B2798">
      <w:pPr>
        <w:numPr>
          <w:ilvl w:val="1"/>
          <w:numId w:val="27"/>
        </w:numPr>
        <w:contextualSpacing/>
        <w:rPr>
          <w:rFonts w:ascii="Arial" w:hAnsi="Arial" w:cs="Arial"/>
          <w:bCs/>
          <w:szCs w:val="24"/>
        </w:rPr>
      </w:pPr>
      <w:r>
        <w:rPr>
          <w:rFonts w:ascii="Arial" w:hAnsi="Arial" w:cs="Arial"/>
          <w:bCs/>
          <w:szCs w:val="24"/>
        </w:rPr>
        <w:lastRenderedPageBreak/>
        <w:t>Damage to Berth 15 – Southern Ionics.</w:t>
      </w:r>
    </w:p>
    <w:p w:rsidR="007B7895" w:rsidRDefault="007B7895" w:rsidP="00A40286">
      <w:pPr>
        <w:pStyle w:val="BodyText2"/>
        <w:tabs>
          <w:tab w:val="clear" w:pos="0"/>
        </w:tabs>
        <w:ind w:right="-18"/>
        <w:rPr>
          <w:rFonts w:ascii="Arial" w:hAnsi="Arial" w:cs="Arial"/>
        </w:rPr>
      </w:pPr>
    </w:p>
    <w:p w:rsidR="00824AF7" w:rsidRDefault="00824AF7"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w:t>
      </w:r>
      <w:r w:rsidR="000F4EEC">
        <w:rPr>
          <w:rFonts w:ascii="Arial" w:hAnsi="Arial" w:cs="Arial"/>
        </w:rPr>
        <w:t>r</w:t>
      </w:r>
      <w:r w:rsidR="00F276D5">
        <w:rPr>
          <w:rFonts w:ascii="Arial" w:hAnsi="Arial" w:cs="Arial"/>
        </w:rPr>
        <w:t xml:space="preserve">. </w:t>
      </w:r>
      <w:r w:rsidR="000F4EEC">
        <w:rPr>
          <w:rFonts w:ascii="Arial" w:hAnsi="Arial" w:cs="Arial"/>
        </w:rPr>
        <w:t>Guidry</w:t>
      </w:r>
      <w:r w:rsidR="00CB39B0">
        <w:rPr>
          <w:rFonts w:ascii="Arial" w:hAnsi="Arial" w:cs="Arial"/>
        </w:rPr>
        <w:t xml:space="preserve"> </w:t>
      </w:r>
      <w:r w:rsidR="002E79B9">
        <w:rPr>
          <w:rFonts w:ascii="Arial" w:hAnsi="Arial" w:cs="Arial"/>
        </w:rPr>
        <w:t xml:space="preserve">asked for a motion to adjourn.  Mr. </w:t>
      </w:r>
      <w:r w:rsidR="000F4EEC">
        <w:rPr>
          <w:rFonts w:ascii="Arial" w:hAnsi="Arial" w:cs="Arial"/>
        </w:rPr>
        <w:t>Cradure</w:t>
      </w:r>
      <w:r w:rsidR="002E79B9">
        <w:rPr>
          <w:rFonts w:ascii="Arial" w:hAnsi="Arial" w:cs="Arial"/>
        </w:rPr>
        <w:t xml:space="preserve"> offered a motion to adjourn.  M</w:t>
      </w:r>
      <w:r w:rsidR="005E5532">
        <w:rPr>
          <w:rFonts w:ascii="Arial" w:hAnsi="Arial" w:cs="Arial"/>
        </w:rPr>
        <w:t>r</w:t>
      </w:r>
      <w:r w:rsidR="002E79B9">
        <w:rPr>
          <w:rFonts w:ascii="Arial" w:hAnsi="Arial" w:cs="Arial"/>
        </w:rPr>
        <w:t xml:space="preserve">. </w:t>
      </w:r>
      <w:r w:rsidR="005E5532">
        <w:rPr>
          <w:rFonts w:ascii="Arial" w:hAnsi="Arial" w:cs="Arial"/>
        </w:rPr>
        <w:t>Boudreaux</w:t>
      </w:r>
      <w:r w:rsidR="00F30E27">
        <w:rPr>
          <w:rFonts w:ascii="Arial" w:hAnsi="Arial" w:cs="Arial"/>
        </w:rPr>
        <w:t xml:space="preserve"> </w:t>
      </w:r>
      <w:r w:rsidR="002E79B9">
        <w:rPr>
          <w:rFonts w:ascii="Arial" w:hAnsi="Arial" w:cs="Arial"/>
        </w:rPr>
        <w:t xml:space="preserve">seconded the motion and it carried unanimously.  The meeting adjourned at </w:t>
      </w:r>
      <w:r w:rsidR="00A43865">
        <w:rPr>
          <w:rFonts w:ascii="Arial" w:hAnsi="Arial" w:cs="Arial"/>
        </w:rPr>
        <w:t>3</w:t>
      </w:r>
      <w:r w:rsidR="002E79B9">
        <w:rPr>
          <w:rFonts w:ascii="Arial" w:hAnsi="Arial" w:cs="Arial"/>
        </w:rPr>
        <w:t>:</w:t>
      </w:r>
      <w:r w:rsidR="00A43865">
        <w:rPr>
          <w:rFonts w:ascii="Arial" w:hAnsi="Arial" w:cs="Arial"/>
        </w:rPr>
        <w:t>0</w:t>
      </w:r>
      <w:r w:rsidR="005E5532">
        <w:rPr>
          <w:rFonts w:ascii="Arial" w:hAnsi="Arial" w:cs="Arial"/>
        </w:rPr>
        <w:t>1</w:t>
      </w:r>
      <w:r w:rsidR="002E79B9">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5E5532" w:rsidRDefault="005E5532" w:rsidP="00A40286">
      <w:pPr>
        <w:pStyle w:val="BodyText"/>
        <w:ind w:right="-18"/>
        <w:rPr>
          <w:rFonts w:ascii="Arial" w:hAnsi="Arial" w:cs="Arial"/>
        </w:rPr>
      </w:pPr>
    </w:p>
    <w:p w:rsidR="005E5532" w:rsidRDefault="005E5532"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A40286" w:rsidRDefault="00E23916" w:rsidP="00A40286">
      <w:pPr>
        <w:ind w:left="3600" w:right="-18" w:firstLine="720"/>
        <w:jc w:val="both"/>
        <w:rPr>
          <w:rFonts w:ascii="Arial" w:hAnsi="Arial" w:cs="Arial"/>
        </w:rPr>
      </w:pPr>
      <w:r>
        <w:rPr>
          <w:rFonts w:ascii="Arial" w:hAnsi="Arial" w:cs="Arial"/>
        </w:rPr>
        <w:tab/>
      </w:r>
      <w:r w:rsidR="00A40286">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5532">
        <w:rPr>
          <w:rFonts w:ascii="Arial" w:hAnsi="Arial" w:cs="Arial"/>
        </w:rPr>
        <w:tab/>
      </w:r>
      <w:r w:rsidR="000A1486">
        <w:rPr>
          <w:rFonts w:ascii="Arial" w:hAnsi="Arial" w:cs="Arial"/>
        </w:rPr>
        <w:t>KEVIN D. GUIDRY,</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E23916" w:rsidP="001424B1">
      <w:pPr>
        <w:rPr>
          <w:rFonts w:ascii="Arial" w:hAnsi="Arial" w:cs="Arial"/>
        </w:rPr>
      </w:pPr>
      <w:r>
        <w:rPr>
          <w:rFonts w:ascii="Arial" w:hAnsi="Arial" w:cs="Arial"/>
        </w:rPr>
        <w:t>JOHN M. CRADURE</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805C8C">
      <w:headerReference w:type="default" r:id="rId8"/>
      <w:pgSz w:w="12240" w:h="15840" w:code="1"/>
      <w:pgMar w:top="720" w:right="720" w:bottom="864" w:left="1440" w:header="720" w:footer="720" w:gutter="0"/>
      <w:pgNumType w:start="87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BF" w:rsidRDefault="003D33BF">
      <w:r>
        <w:separator/>
      </w:r>
    </w:p>
  </w:endnote>
  <w:endnote w:type="continuationSeparator" w:id="0">
    <w:p w:rsidR="003D33BF" w:rsidRDefault="003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BF" w:rsidRDefault="003D33BF">
      <w:r>
        <w:separator/>
      </w:r>
    </w:p>
  </w:footnote>
  <w:footnote w:type="continuationSeparator" w:id="0">
    <w:p w:rsidR="003D33BF" w:rsidRDefault="003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3BF" w:rsidRDefault="00805C8C" w:rsidP="007F5D61">
    <w:pPr>
      <w:pStyle w:val="Header"/>
      <w:tabs>
        <w:tab w:val="clear" w:pos="8640"/>
        <w:tab w:val="left" w:pos="5850"/>
        <w:tab w:val="right" w:pos="9720"/>
      </w:tabs>
      <w:rPr>
        <w:b/>
      </w:rPr>
    </w:pPr>
    <w:r>
      <w:rPr>
        <w:rFonts w:ascii="Arial" w:hAnsi="Arial" w:cs="Arial"/>
        <w:b/>
      </w:rPr>
      <w:t>Special</w:t>
    </w:r>
    <w:r w:rsidR="003D33BF">
      <w:rPr>
        <w:rFonts w:ascii="Arial" w:hAnsi="Arial" w:cs="Arial"/>
        <w:b/>
      </w:rPr>
      <w:t xml:space="preserve"> Meeting</w:t>
    </w:r>
    <w:r w:rsidR="003D33BF">
      <w:rPr>
        <w:b/>
      </w:rPr>
      <w:tab/>
    </w:r>
    <w:r w:rsidR="003D33BF">
      <w:rPr>
        <w:rFonts w:ascii="Arial" w:hAnsi="Arial" w:cs="Arial"/>
        <w:b/>
      </w:rPr>
      <w:t xml:space="preserve">- </w:t>
    </w:r>
    <w:r w:rsidR="003D33BF">
      <w:rPr>
        <w:rStyle w:val="PageNumber"/>
        <w:rFonts w:ascii="Arial" w:hAnsi="Arial" w:cs="Arial"/>
      </w:rPr>
      <w:fldChar w:fldCharType="begin"/>
    </w:r>
    <w:r w:rsidR="003D33BF">
      <w:rPr>
        <w:rStyle w:val="PageNumber"/>
        <w:rFonts w:ascii="Arial" w:hAnsi="Arial" w:cs="Arial"/>
      </w:rPr>
      <w:instrText xml:space="preserve"> PAGE </w:instrText>
    </w:r>
    <w:r w:rsidR="003D33BF">
      <w:rPr>
        <w:rStyle w:val="PageNumber"/>
        <w:rFonts w:ascii="Arial" w:hAnsi="Arial" w:cs="Arial"/>
      </w:rPr>
      <w:fldChar w:fldCharType="separate"/>
    </w:r>
    <w:r w:rsidR="003D33BF">
      <w:rPr>
        <w:rStyle w:val="PageNumber"/>
        <w:rFonts w:ascii="Arial" w:hAnsi="Arial" w:cs="Arial"/>
        <w:noProof/>
      </w:rPr>
      <w:t>8180</w:t>
    </w:r>
    <w:r w:rsidR="003D33BF">
      <w:rPr>
        <w:rStyle w:val="PageNumber"/>
        <w:rFonts w:ascii="Arial" w:hAnsi="Arial" w:cs="Arial"/>
      </w:rPr>
      <w:fldChar w:fldCharType="end"/>
    </w:r>
    <w:r w:rsidR="003D33BF">
      <w:rPr>
        <w:rFonts w:ascii="Arial" w:hAnsi="Arial" w:cs="Arial"/>
        <w:b/>
      </w:rPr>
      <w:t>-</w:t>
    </w:r>
    <w:r w:rsidR="003D33BF">
      <w:rPr>
        <w:rFonts w:ascii="Arial" w:hAnsi="Arial" w:cs="Arial"/>
        <w:b/>
      </w:rPr>
      <w:tab/>
    </w:r>
    <w:r w:rsidR="003D33BF">
      <w:rPr>
        <w:rFonts w:ascii="Arial" w:hAnsi="Arial" w:cs="Arial"/>
        <w:b/>
      </w:rPr>
      <w:tab/>
    </w:r>
    <w:r>
      <w:rPr>
        <w:rFonts w:ascii="Arial" w:hAnsi="Arial" w:cs="Arial"/>
        <w:b/>
      </w:rPr>
      <w:t>October 25,</w:t>
    </w:r>
    <w:r w:rsidR="003D33BF">
      <w:rPr>
        <w:rFonts w:ascii="Arial" w:hAnsi="Arial" w:cs="Arial"/>
        <w:b/>
      </w:rPr>
      <w:t xml:space="preserve"> 2024 </w:t>
    </w:r>
  </w:p>
  <w:p w:rsidR="003D33BF" w:rsidRDefault="003D33BF">
    <w:pPr>
      <w:pStyle w:val="Header"/>
      <w:tabs>
        <w:tab w:val="clear" w:pos="8640"/>
        <w:tab w:val="right" w:pos="9720"/>
      </w:tabs>
      <w:rPr>
        <w:b/>
      </w:rPr>
    </w:pPr>
  </w:p>
  <w:p w:rsidR="003D33BF" w:rsidRDefault="003D33BF">
    <w:pPr>
      <w:pStyle w:val="Header"/>
      <w:tabs>
        <w:tab w:val="clear" w:pos="8640"/>
        <w:tab w:val="right" w:pos="9720"/>
      </w:tabs>
      <w:rPr>
        <w:b/>
      </w:rPr>
    </w:pPr>
  </w:p>
  <w:p w:rsidR="003D33BF" w:rsidRDefault="003D33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14"/>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2FA6"/>
    <w:rsid w:val="0001312C"/>
    <w:rsid w:val="00013302"/>
    <w:rsid w:val="0001430A"/>
    <w:rsid w:val="00014406"/>
    <w:rsid w:val="000151C9"/>
    <w:rsid w:val="000153AD"/>
    <w:rsid w:val="00015C10"/>
    <w:rsid w:val="000161BF"/>
    <w:rsid w:val="00016F12"/>
    <w:rsid w:val="000172EF"/>
    <w:rsid w:val="000174EA"/>
    <w:rsid w:val="00017A1A"/>
    <w:rsid w:val="00017A31"/>
    <w:rsid w:val="000208A0"/>
    <w:rsid w:val="00022004"/>
    <w:rsid w:val="000220D0"/>
    <w:rsid w:val="000225E6"/>
    <w:rsid w:val="000230ED"/>
    <w:rsid w:val="000231A9"/>
    <w:rsid w:val="000236EE"/>
    <w:rsid w:val="00023985"/>
    <w:rsid w:val="00024A12"/>
    <w:rsid w:val="00024AD2"/>
    <w:rsid w:val="00024AFC"/>
    <w:rsid w:val="00024B0C"/>
    <w:rsid w:val="00024CBB"/>
    <w:rsid w:val="00025260"/>
    <w:rsid w:val="000254F3"/>
    <w:rsid w:val="00025A42"/>
    <w:rsid w:val="00026A24"/>
    <w:rsid w:val="00027765"/>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D52"/>
    <w:rsid w:val="00055E66"/>
    <w:rsid w:val="00055E84"/>
    <w:rsid w:val="00056211"/>
    <w:rsid w:val="00057771"/>
    <w:rsid w:val="00057810"/>
    <w:rsid w:val="0006018C"/>
    <w:rsid w:val="000608D8"/>
    <w:rsid w:val="00060A73"/>
    <w:rsid w:val="00060D85"/>
    <w:rsid w:val="00060EF0"/>
    <w:rsid w:val="00060FDD"/>
    <w:rsid w:val="00061A5E"/>
    <w:rsid w:val="00061BD3"/>
    <w:rsid w:val="00061FAE"/>
    <w:rsid w:val="00062784"/>
    <w:rsid w:val="0006318F"/>
    <w:rsid w:val="00063D93"/>
    <w:rsid w:val="0006511E"/>
    <w:rsid w:val="00066DC9"/>
    <w:rsid w:val="00070158"/>
    <w:rsid w:val="000704B2"/>
    <w:rsid w:val="00070700"/>
    <w:rsid w:val="00070746"/>
    <w:rsid w:val="00071075"/>
    <w:rsid w:val="00071922"/>
    <w:rsid w:val="00071C77"/>
    <w:rsid w:val="00072306"/>
    <w:rsid w:val="000739C9"/>
    <w:rsid w:val="000741F1"/>
    <w:rsid w:val="00074EBC"/>
    <w:rsid w:val="000751D2"/>
    <w:rsid w:val="000759E0"/>
    <w:rsid w:val="00076ABC"/>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0E4"/>
    <w:rsid w:val="000954FB"/>
    <w:rsid w:val="000958DB"/>
    <w:rsid w:val="00095CA0"/>
    <w:rsid w:val="00095F99"/>
    <w:rsid w:val="000963FF"/>
    <w:rsid w:val="000966AC"/>
    <w:rsid w:val="00096752"/>
    <w:rsid w:val="00096BED"/>
    <w:rsid w:val="00097943"/>
    <w:rsid w:val="000A0DBE"/>
    <w:rsid w:val="000A1346"/>
    <w:rsid w:val="000A13FE"/>
    <w:rsid w:val="000A1486"/>
    <w:rsid w:val="000A1ADD"/>
    <w:rsid w:val="000A1FD9"/>
    <w:rsid w:val="000A21D7"/>
    <w:rsid w:val="000A2220"/>
    <w:rsid w:val="000A26E1"/>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467"/>
    <w:rsid w:val="000C2DB2"/>
    <w:rsid w:val="000C32C0"/>
    <w:rsid w:val="000C3617"/>
    <w:rsid w:val="000C3B61"/>
    <w:rsid w:val="000C4630"/>
    <w:rsid w:val="000C4719"/>
    <w:rsid w:val="000C6145"/>
    <w:rsid w:val="000C73FD"/>
    <w:rsid w:val="000C75D0"/>
    <w:rsid w:val="000D002F"/>
    <w:rsid w:val="000D19A4"/>
    <w:rsid w:val="000D1DCD"/>
    <w:rsid w:val="000D207B"/>
    <w:rsid w:val="000D2764"/>
    <w:rsid w:val="000D3772"/>
    <w:rsid w:val="000D3FB9"/>
    <w:rsid w:val="000D4E91"/>
    <w:rsid w:val="000D55C5"/>
    <w:rsid w:val="000D567F"/>
    <w:rsid w:val="000D5BE6"/>
    <w:rsid w:val="000D5CD9"/>
    <w:rsid w:val="000D5D1D"/>
    <w:rsid w:val="000D699F"/>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3D3E"/>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81D"/>
    <w:rsid w:val="000F2D25"/>
    <w:rsid w:val="000F4473"/>
    <w:rsid w:val="000F47D1"/>
    <w:rsid w:val="000F4842"/>
    <w:rsid w:val="000F4A07"/>
    <w:rsid w:val="000F4BE2"/>
    <w:rsid w:val="000F4EEC"/>
    <w:rsid w:val="000F5713"/>
    <w:rsid w:val="000F57F1"/>
    <w:rsid w:val="000F5832"/>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5F5"/>
    <w:rsid w:val="00106C28"/>
    <w:rsid w:val="00106D6B"/>
    <w:rsid w:val="00107AFA"/>
    <w:rsid w:val="00110593"/>
    <w:rsid w:val="00110E23"/>
    <w:rsid w:val="00111393"/>
    <w:rsid w:val="001123A3"/>
    <w:rsid w:val="00112A2D"/>
    <w:rsid w:val="0011344B"/>
    <w:rsid w:val="00113EB2"/>
    <w:rsid w:val="00114F5A"/>
    <w:rsid w:val="00115A18"/>
    <w:rsid w:val="00115F0B"/>
    <w:rsid w:val="001167F0"/>
    <w:rsid w:val="001172F3"/>
    <w:rsid w:val="001174B5"/>
    <w:rsid w:val="00117D7E"/>
    <w:rsid w:val="001200F5"/>
    <w:rsid w:val="001203F2"/>
    <w:rsid w:val="00121155"/>
    <w:rsid w:val="00121374"/>
    <w:rsid w:val="00122074"/>
    <w:rsid w:val="00122612"/>
    <w:rsid w:val="001226E5"/>
    <w:rsid w:val="00122DED"/>
    <w:rsid w:val="00122F8D"/>
    <w:rsid w:val="00123419"/>
    <w:rsid w:val="00123A88"/>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140"/>
    <w:rsid w:val="00133743"/>
    <w:rsid w:val="00133883"/>
    <w:rsid w:val="00133CAA"/>
    <w:rsid w:val="00134186"/>
    <w:rsid w:val="00134392"/>
    <w:rsid w:val="001345E3"/>
    <w:rsid w:val="0013505B"/>
    <w:rsid w:val="00135A06"/>
    <w:rsid w:val="00135FD6"/>
    <w:rsid w:val="001365C4"/>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20C"/>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6962"/>
    <w:rsid w:val="00166ACA"/>
    <w:rsid w:val="00167CBB"/>
    <w:rsid w:val="00167EB6"/>
    <w:rsid w:val="00170752"/>
    <w:rsid w:val="00170D3C"/>
    <w:rsid w:val="00170E9C"/>
    <w:rsid w:val="0017118C"/>
    <w:rsid w:val="001723AB"/>
    <w:rsid w:val="00172BAB"/>
    <w:rsid w:val="00173819"/>
    <w:rsid w:val="00173855"/>
    <w:rsid w:val="00174C1F"/>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0DF"/>
    <w:rsid w:val="00183611"/>
    <w:rsid w:val="00183B3A"/>
    <w:rsid w:val="00183B5A"/>
    <w:rsid w:val="00183E44"/>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153"/>
    <w:rsid w:val="00197991"/>
    <w:rsid w:val="001A033D"/>
    <w:rsid w:val="001A0978"/>
    <w:rsid w:val="001A151C"/>
    <w:rsid w:val="001A160A"/>
    <w:rsid w:val="001A2072"/>
    <w:rsid w:val="001A3345"/>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9"/>
    <w:rsid w:val="001B55EA"/>
    <w:rsid w:val="001B6215"/>
    <w:rsid w:val="001B6418"/>
    <w:rsid w:val="001B6516"/>
    <w:rsid w:val="001B6CE9"/>
    <w:rsid w:val="001B6EA4"/>
    <w:rsid w:val="001B7687"/>
    <w:rsid w:val="001C0A70"/>
    <w:rsid w:val="001C0B7B"/>
    <w:rsid w:val="001C0D9F"/>
    <w:rsid w:val="001C108D"/>
    <w:rsid w:val="001C189B"/>
    <w:rsid w:val="001C219B"/>
    <w:rsid w:val="001C2246"/>
    <w:rsid w:val="001C34B9"/>
    <w:rsid w:val="001C472F"/>
    <w:rsid w:val="001C4789"/>
    <w:rsid w:val="001C4883"/>
    <w:rsid w:val="001C4C3E"/>
    <w:rsid w:val="001C51DF"/>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23"/>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9CA"/>
    <w:rsid w:val="001E4C13"/>
    <w:rsid w:val="001E4ED0"/>
    <w:rsid w:val="001E5292"/>
    <w:rsid w:val="001E5668"/>
    <w:rsid w:val="001E66A2"/>
    <w:rsid w:val="001E69BD"/>
    <w:rsid w:val="001E6A3D"/>
    <w:rsid w:val="001E6AD8"/>
    <w:rsid w:val="001E6D53"/>
    <w:rsid w:val="001E7AC8"/>
    <w:rsid w:val="001E7EA6"/>
    <w:rsid w:val="001F07B1"/>
    <w:rsid w:val="001F0DF2"/>
    <w:rsid w:val="001F11C7"/>
    <w:rsid w:val="001F1404"/>
    <w:rsid w:val="001F1C79"/>
    <w:rsid w:val="001F20DC"/>
    <w:rsid w:val="001F2385"/>
    <w:rsid w:val="001F23DB"/>
    <w:rsid w:val="001F25E8"/>
    <w:rsid w:val="001F28C6"/>
    <w:rsid w:val="001F29B3"/>
    <w:rsid w:val="001F324C"/>
    <w:rsid w:val="001F3837"/>
    <w:rsid w:val="001F3AA9"/>
    <w:rsid w:val="001F3AFF"/>
    <w:rsid w:val="001F46D1"/>
    <w:rsid w:val="001F47A3"/>
    <w:rsid w:val="001F52A1"/>
    <w:rsid w:val="001F5341"/>
    <w:rsid w:val="001F5A66"/>
    <w:rsid w:val="001F5C02"/>
    <w:rsid w:val="001F6445"/>
    <w:rsid w:val="001F68F3"/>
    <w:rsid w:val="001F6B72"/>
    <w:rsid w:val="001F7624"/>
    <w:rsid w:val="001F7ED2"/>
    <w:rsid w:val="00200AB9"/>
    <w:rsid w:val="0020120E"/>
    <w:rsid w:val="00201399"/>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B67"/>
    <w:rsid w:val="00223E73"/>
    <w:rsid w:val="002241CB"/>
    <w:rsid w:val="002242BD"/>
    <w:rsid w:val="002242FA"/>
    <w:rsid w:val="002243C6"/>
    <w:rsid w:val="002249D0"/>
    <w:rsid w:val="00224D38"/>
    <w:rsid w:val="0022521B"/>
    <w:rsid w:val="00225735"/>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379E2"/>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1CC"/>
    <w:rsid w:val="00250357"/>
    <w:rsid w:val="002505FB"/>
    <w:rsid w:val="00250655"/>
    <w:rsid w:val="00250686"/>
    <w:rsid w:val="00250E9E"/>
    <w:rsid w:val="0025123E"/>
    <w:rsid w:val="00251937"/>
    <w:rsid w:val="00251984"/>
    <w:rsid w:val="00251CF4"/>
    <w:rsid w:val="00251E09"/>
    <w:rsid w:val="00252308"/>
    <w:rsid w:val="00252419"/>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1C0F"/>
    <w:rsid w:val="002632E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42D"/>
    <w:rsid w:val="002846BB"/>
    <w:rsid w:val="00284E7A"/>
    <w:rsid w:val="00285C85"/>
    <w:rsid w:val="00286598"/>
    <w:rsid w:val="00286DA7"/>
    <w:rsid w:val="00286ECB"/>
    <w:rsid w:val="002873C2"/>
    <w:rsid w:val="00287B23"/>
    <w:rsid w:val="002902C8"/>
    <w:rsid w:val="00290C95"/>
    <w:rsid w:val="00290FE7"/>
    <w:rsid w:val="0029148C"/>
    <w:rsid w:val="00291BAC"/>
    <w:rsid w:val="002921B6"/>
    <w:rsid w:val="0029270E"/>
    <w:rsid w:val="002928FD"/>
    <w:rsid w:val="00294034"/>
    <w:rsid w:val="002941ED"/>
    <w:rsid w:val="0029467D"/>
    <w:rsid w:val="00294721"/>
    <w:rsid w:val="00294E10"/>
    <w:rsid w:val="00294E48"/>
    <w:rsid w:val="00295248"/>
    <w:rsid w:val="002956A7"/>
    <w:rsid w:val="00295DE9"/>
    <w:rsid w:val="00295E3B"/>
    <w:rsid w:val="00296213"/>
    <w:rsid w:val="00296AAC"/>
    <w:rsid w:val="002A0030"/>
    <w:rsid w:val="002A052E"/>
    <w:rsid w:val="002A08DC"/>
    <w:rsid w:val="002A0DD7"/>
    <w:rsid w:val="002A1227"/>
    <w:rsid w:val="002A1238"/>
    <w:rsid w:val="002A1617"/>
    <w:rsid w:val="002A1679"/>
    <w:rsid w:val="002A1D2F"/>
    <w:rsid w:val="002A23DA"/>
    <w:rsid w:val="002A2FD0"/>
    <w:rsid w:val="002A30B4"/>
    <w:rsid w:val="002A3AF2"/>
    <w:rsid w:val="002A425F"/>
    <w:rsid w:val="002A4704"/>
    <w:rsid w:val="002A4B03"/>
    <w:rsid w:val="002A4C10"/>
    <w:rsid w:val="002A50EE"/>
    <w:rsid w:val="002A5319"/>
    <w:rsid w:val="002A5BDB"/>
    <w:rsid w:val="002A6095"/>
    <w:rsid w:val="002A6392"/>
    <w:rsid w:val="002A679C"/>
    <w:rsid w:val="002A78EC"/>
    <w:rsid w:val="002A7E15"/>
    <w:rsid w:val="002B0173"/>
    <w:rsid w:val="002B07B7"/>
    <w:rsid w:val="002B092F"/>
    <w:rsid w:val="002B09F8"/>
    <w:rsid w:val="002B0B92"/>
    <w:rsid w:val="002B0CD0"/>
    <w:rsid w:val="002B0E78"/>
    <w:rsid w:val="002B1274"/>
    <w:rsid w:val="002B1416"/>
    <w:rsid w:val="002B183C"/>
    <w:rsid w:val="002B2079"/>
    <w:rsid w:val="002B2DC2"/>
    <w:rsid w:val="002B30DB"/>
    <w:rsid w:val="002B4038"/>
    <w:rsid w:val="002B466B"/>
    <w:rsid w:val="002B54AE"/>
    <w:rsid w:val="002B552A"/>
    <w:rsid w:val="002B68F2"/>
    <w:rsid w:val="002B6EBA"/>
    <w:rsid w:val="002B74B7"/>
    <w:rsid w:val="002B7D7F"/>
    <w:rsid w:val="002C072C"/>
    <w:rsid w:val="002C0DCE"/>
    <w:rsid w:val="002C11A9"/>
    <w:rsid w:val="002C15A8"/>
    <w:rsid w:val="002C165B"/>
    <w:rsid w:val="002C17F5"/>
    <w:rsid w:val="002C18AD"/>
    <w:rsid w:val="002C2C64"/>
    <w:rsid w:val="002C2E63"/>
    <w:rsid w:val="002C2F99"/>
    <w:rsid w:val="002C32C0"/>
    <w:rsid w:val="002C33EF"/>
    <w:rsid w:val="002C46C8"/>
    <w:rsid w:val="002C4FAD"/>
    <w:rsid w:val="002C51B5"/>
    <w:rsid w:val="002C55A7"/>
    <w:rsid w:val="002C5A4A"/>
    <w:rsid w:val="002C5F26"/>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4BC6"/>
    <w:rsid w:val="002D5AE7"/>
    <w:rsid w:val="002D6664"/>
    <w:rsid w:val="002D6887"/>
    <w:rsid w:val="002D6D14"/>
    <w:rsid w:val="002D6E28"/>
    <w:rsid w:val="002D7311"/>
    <w:rsid w:val="002D7410"/>
    <w:rsid w:val="002D76DE"/>
    <w:rsid w:val="002E149A"/>
    <w:rsid w:val="002E18A6"/>
    <w:rsid w:val="002E23A8"/>
    <w:rsid w:val="002E2C3B"/>
    <w:rsid w:val="002E2EF1"/>
    <w:rsid w:val="002E30B0"/>
    <w:rsid w:val="002E3322"/>
    <w:rsid w:val="002E3D2E"/>
    <w:rsid w:val="002E402A"/>
    <w:rsid w:val="002E6203"/>
    <w:rsid w:val="002E6682"/>
    <w:rsid w:val="002E6794"/>
    <w:rsid w:val="002E6ACA"/>
    <w:rsid w:val="002E6B85"/>
    <w:rsid w:val="002E6FAE"/>
    <w:rsid w:val="002E7064"/>
    <w:rsid w:val="002E7597"/>
    <w:rsid w:val="002E79B9"/>
    <w:rsid w:val="002E7F6A"/>
    <w:rsid w:val="002F027C"/>
    <w:rsid w:val="002F02B0"/>
    <w:rsid w:val="002F07B4"/>
    <w:rsid w:val="002F1025"/>
    <w:rsid w:val="002F13D4"/>
    <w:rsid w:val="002F1A2A"/>
    <w:rsid w:val="002F1CC9"/>
    <w:rsid w:val="002F2811"/>
    <w:rsid w:val="002F2AC7"/>
    <w:rsid w:val="002F2C0D"/>
    <w:rsid w:val="002F2C7A"/>
    <w:rsid w:val="002F2F1B"/>
    <w:rsid w:val="002F441B"/>
    <w:rsid w:val="002F46AF"/>
    <w:rsid w:val="002F49A0"/>
    <w:rsid w:val="002F54BB"/>
    <w:rsid w:val="002F5585"/>
    <w:rsid w:val="002F5590"/>
    <w:rsid w:val="002F582C"/>
    <w:rsid w:val="002F5D7B"/>
    <w:rsid w:val="002F6B75"/>
    <w:rsid w:val="002F7386"/>
    <w:rsid w:val="00300394"/>
    <w:rsid w:val="00301725"/>
    <w:rsid w:val="00302AA6"/>
    <w:rsid w:val="0030362A"/>
    <w:rsid w:val="00304AA7"/>
    <w:rsid w:val="003059D2"/>
    <w:rsid w:val="003059EE"/>
    <w:rsid w:val="00306149"/>
    <w:rsid w:val="00307234"/>
    <w:rsid w:val="00307489"/>
    <w:rsid w:val="00307CA3"/>
    <w:rsid w:val="00307E1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49E3"/>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11A"/>
    <w:rsid w:val="003324D2"/>
    <w:rsid w:val="00332646"/>
    <w:rsid w:val="00332699"/>
    <w:rsid w:val="00333064"/>
    <w:rsid w:val="003345A7"/>
    <w:rsid w:val="00334CF7"/>
    <w:rsid w:val="003356A1"/>
    <w:rsid w:val="003357AB"/>
    <w:rsid w:val="00335986"/>
    <w:rsid w:val="00335A70"/>
    <w:rsid w:val="00335FA8"/>
    <w:rsid w:val="00336023"/>
    <w:rsid w:val="0033719D"/>
    <w:rsid w:val="00337770"/>
    <w:rsid w:val="00337DEB"/>
    <w:rsid w:val="003409D5"/>
    <w:rsid w:val="00340F8B"/>
    <w:rsid w:val="0034219B"/>
    <w:rsid w:val="00342844"/>
    <w:rsid w:val="00342937"/>
    <w:rsid w:val="00342C69"/>
    <w:rsid w:val="003432C2"/>
    <w:rsid w:val="00343B08"/>
    <w:rsid w:val="00344906"/>
    <w:rsid w:val="00344BDE"/>
    <w:rsid w:val="003455D2"/>
    <w:rsid w:val="003459A7"/>
    <w:rsid w:val="00345E0D"/>
    <w:rsid w:val="0034601E"/>
    <w:rsid w:val="003471A1"/>
    <w:rsid w:val="00347487"/>
    <w:rsid w:val="00350261"/>
    <w:rsid w:val="00350851"/>
    <w:rsid w:val="00351836"/>
    <w:rsid w:val="00352D19"/>
    <w:rsid w:val="00352EF2"/>
    <w:rsid w:val="00353678"/>
    <w:rsid w:val="00353A32"/>
    <w:rsid w:val="003542E5"/>
    <w:rsid w:val="00354B7D"/>
    <w:rsid w:val="00354C48"/>
    <w:rsid w:val="00355327"/>
    <w:rsid w:val="0035532A"/>
    <w:rsid w:val="00355552"/>
    <w:rsid w:val="00355DD3"/>
    <w:rsid w:val="00355DDC"/>
    <w:rsid w:val="003563B9"/>
    <w:rsid w:val="00357109"/>
    <w:rsid w:val="003573B2"/>
    <w:rsid w:val="003577D8"/>
    <w:rsid w:val="00357E06"/>
    <w:rsid w:val="003604B3"/>
    <w:rsid w:val="00360C25"/>
    <w:rsid w:val="003610D1"/>
    <w:rsid w:val="003618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137"/>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3B4"/>
    <w:rsid w:val="003838C9"/>
    <w:rsid w:val="00383C28"/>
    <w:rsid w:val="00385416"/>
    <w:rsid w:val="00385568"/>
    <w:rsid w:val="00385652"/>
    <w:rsid w:val="0038597C"/>
    <w:rsid w:val="00385B37"/>
    <w:rsid w:val="00386DB4"/>
    <w:rsid w:val="003875F1"/>
    <w:rsid w:val="00387939"/>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14A"/>
    <w:rsid w:val="003B6754"/>
    <w:rsid w:val="003B681D"/>
    <w:rsid w:val="003B70A9"/>
    <w:rsid w:val="003B7652"/>
    <w:rsid w:val="003B7A51"/>
    <w:rsid w:val="003B7E93"/>
    <w:rsid w:val="003C031B"/>
    <w:rsid w:val="003C056E"/>
    <w:rsid w:val="003C091D"/>
    <w:rsid w:val="003C097F"/>
    <w:rsid w:val="003C1AE5"/>
    <w:rsid w:val="003C29E3"/>
    <w:rsid w:val="003C29FC"/>
    <w:rsid w:val="003C2B8E"/>
    <w:rsid w:val="003C3E3C"/>
    <w:rsid w:val="003C4598"/>
    <w:rsid w:val="003C60AA"/>
    <w:rsid w:val="003C68C4"/>
    <w:rsid w:val="003C77CD"/>
    <w:rsid w:val="003D0475"/>
    <w:rsid w:val="003D0764"/>
    <w:rsid w:val="003D1216"/>
    <w:rsid w:val="003D1941"/>
    <w:rsid w:val="003D33BF"/>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E7D8F"/>
    <w:rsid w:val="003F0638"/>
    <w:rsid w:val="003F0E60"/>
    <w:rsid w:val="003F0F3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2C28"/>
    <w:rsid w:val="00403212"/>
    <w:rsid w:val="004036E2"/>
    <w:rsid w:val="00403991"/>
    <w:rsid w:val="0040400D"/>
    <w:rsid w:val="00404054"/>
    <w:rsid w:val="00404061"/>
    <w:rsid w:val="004045CF"/>
    <w:rsid w:val="00404637"/>
    <w:rsid w:val="00404CC9"/>
    <w:rsid w:val="0040549E"/>
    <w:rsid w:val="00405873"/>
    <w:rsid w:val="00405E3A"/>
    <w:rsid w:val="004071DF"/>
    <w:rsid w:val="00407263"/>
    <w:rsid w:val="00407628"/>
    <w:rsid w:val="00410162"/>
    <w:rsid w:val="0041161F"/>
    <w:rsid w:val="004118A3"/>
    <w:rsid w:val="004119C7"/>
    <w:rsid w:val="00411A4A"/>
    <w:rsid w:val="00412FCF"/>
    <w:rsid w:val="0041415F"/>
    <w:rsid w:val="0041499D"/>
    <w:rsid w:val="0041511E"/>
    <w:rsid w:val="0041556B"/>
    <w:rsid w:val="004155FA"/>
    <w:rsid w:val="004158E4"/>
    <w:rsid w:val="00415A77"/>
    <w:rsid w:val="00415EC2"/>
    <w:rsid w:val="004163C9"/>
    <w:rsid w:val="00417145"/>
    <w:rsid w:val="00420650"/>
    <w:rsid w:val="00420A07"/>
    <w:rsid w:val="00420B44"/>
    <w:rsid w:val="00420ED0"/>
    <w:rsid w:val="004212DF"/>
    <w:rsid w:val="00421497"/>
    <w:rsid w:val="00421E55"/>
    <w:rsid w:val="00422469"/>
    <w:rsid w:val="0042281A"/>
    <w:rsid w:val="00422895"/>
    <w:rsid w:val="00422CBD"/>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4A8"/>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6159"/>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7DF"/>
    <w:rsid w:val="0045484F"/>
    <w:rsid w:val="004549AE"/>
    <w:rsid w:val="00454A06"/>
    <w:rsid w:val="004550F7"/>
    <w:rsid w:val="00455B29"/>
    <w:rsid w:val="00455F97"/>
    <w:rsid w:val="004566E5"/>
    <w:rsid w:val="00456774"/>
    <w:rsid w:val="004570B8"/>
    <w:rsid w:val="004579E6"/>
    <w:rsid w:val="00457D68"/>
    <w:rsid w:val="00457DEC"/>
    <w:rsid w:val="00460AA7"/>
    <w:rsid w:val="00460D04"/>
    <w:rsid w:val="004612FC"/>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0CBD"/>
    <w:rsid w:val="0048199E"/>
    <w:rsid w:val="00482312"/>
    <w:rsid w:val="004823EA"/>
    <w:rsid w:val="004824C8"/>
    <w:rsid w:val="004827DB"/>
    <w:rsid w:val="0048286F"/>
    <w:rsid w:val="00482CD9"/>
    <w:rsid w:val="004834C7"/>
    <w:rsid w:val="00483842"/>
    <w:rsid w:val="00483B43"/>
    <w:rsid w:val="00483C8C"/>
    <w:rsid w:val="00483F89"/>
    <w:rsid w:val="00483F97"/>
    <w:rsid w:val="00484889"/>
    <w:rsid w:val="00484C77"/>
    <w:rsid w:val="00484EB8"/>
    <w:rsid w:val="004864C5"/>
    <w:rsid w:val="00486CB0"/>
    <w:rsid w:val="00486E78"/>
    <w:rsid w:val="00486EBE"/>
    <w:rsid w:val="00487059"/>
    <w:rsid w:val="004872E6"/>
    <w:rsid w:val="004873E9"/>
    <w:rsid w:val="00487C0C"/>
    <w:rsid w:val="00490798"/>
    <w:rsid w:val="00490C3B"/>
    <w:rsid w:val="004910A3"/>
    <w:rsid w:val="00491747"/>
    <w:rsid w:val="00491CC5"/>
    <w:rsid w:val="00492C66"/>
    <w:rsid w:val="00493B62"/>
    <w:rsid w:val="00493BD3"/>
    <w:rsid w:val="004941C1"/>
    <w:rsid w:val="00494B70"/>
    <w:rsid w:val="00494F53"/>
    <w:rsid w:val="00494F85"/>
    <w:rsid w:val="00494F95"/>
    <w:rsid w:val="0049506B"/>
    <w:rsid w:val="0049524C"/>
    <w:rsid w:val="0049584E"/>
    <w:rsid w:val="0049671E"/>
    <w:rsid w:val="00496925"/>
    <w:rsid w:val="00496E3C"/>
    <w:rsid w:val="00497337"/>
    <w:rsid w:val="004974D3"/>
    <w:rsid w:val="00497595"/>
    <w:rsid w:val="00497AEC"/>
    <w:rsid w:val="004A1474"/>
    <w:rsid w:val="004A1CB3"/>
    <w:rsid w:val="004A21C6"/>
    <w:rsid w:val="004A5654"/>
    <w:rsid w:val="004A5EA3"/>
    <w:rsid w:val="004A608A"/>
    <w:rsid w:val="004A62D5"/>
    <w:rsid w:val="004A709A"/>
    <w:rsid w:val="004A7515"/>
    <w:rsid w:val="004B0B63"/>
    <w:rsid w:val="004B118F"/>
    <w:rsid w:val="004B11BA"/>
    <w:rsid w:val="004B13FA"/>
    <w:rsid w:val="004B15F2"/>
    <w:rsid w:val="004B1D23"/>
    <w:rsid w:val="004B23E7"/>
    <w:rsid w:val="004B2A04"/>
    <w:rsid w:val="004B2F58"/>
    <w:rsid w:val="004B413E"/>
    <w:rsid w:val="004B46E4"/>
    <w:rsid w:val="004B4ADD"/>
    <w:rsid w:val="004B4B16"/>
    <w:rsid w:val="004B4B83"/>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339D"/>
    <w:rsid w:val="004C4008"/>
    <w:rsid w:val="004C40D7"/>
    <w:rsid w:val="004C4A1A"/>
    <w:rsid w:val="004C5372"/>
    <w:rsid w:val="004C590D"/>
    <w:rsid w:val="004C59C8"/>
    <w:rsid w:val="004C5E81"/>
    <w:rsid w:val="004C6F58"/>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2A40"/>
    <w:rsid w:val="004F37E6"/>
    <w:rsid w:val="004F3D21"/>
    <w:rsid w:val="004F4AC7"/>
    <w:rsid w:val="004F4C5B"/>
    <w:rsid w:val="004F4EDE"/>
    <w:rsid w:val="004F5391"/>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4E5A"/>
    <w:rsid w:val="0051557E"/>
    <w:rsid w:val="00515CB3"/>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016"/>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1D70"/>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7EE"/>
    <w:rsid w:val="00557923"/>
    <w:rsid w:val="00557C4B"/>
    <w:rsid w:val="00557EB7"/>
    <w:rsid w:val="00560602"/>
    <w:rsid w:val="0056083F"/>
    <w:rsid w:val="00560984"/>
    <w:rsid w:val="005609D2"/>
    <w:rsid w:val="0056116C"/>
    <w:rsid w:val="0056120E"/>
    <w:rsid w:val="0056143A"/>
    <w:rsid w:val="00561D22"/>
    <w:rsid w:val="0056201B"/>
    <w:rsid w:val="0056224D"/>
    <w:rsid w:val="005636F0"/>
    <w:rsid w:val="0056370D"/>
    <w:rsid w:val="00563873"/>
    <w:rsid w:val="00564810"/>
    <w:rsid w:val="005648FD"/>
    <w:rsid w:val="0056516A"/>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1BD4"/>
    <w:rsid w:val="0058255B"/>
    <w:rsid w:val="0058261F"/>
    <w:rsid w:val="00582BD8"/>
    <w:rsid w:val="005832C9"/>
    <w:rsid w:val="005839C0"/>
    <w:rsid w:val="00583B8D"/>
    <w:rsid w:val="00584238"/>
    <w:rsid w:val="0058432C"/>
    <w:rsid w:val="005843F6"/>
    <w:rsid w:val="005844F2"/>
    <w:rsid w:val="005846AA"/>
    <w:rsid w:val="00584D1A"/>
    <w:rsid w:val="00585436"/>
    <w:rsid w:val="0058573F"/>
    <w:rsid w:val="00585ACB"/>
    <w:rsid w:val="00585C2B"/>
    <w:rsid w:val="00585EEE"/>
    <w:rsid w:val="00586598"/>
    <w:rsid w:val="0058680B"/>
    <w:rsid w:val="00587034"/>
    <w:rsid w:val="00590D4E"/>
    <w:rsid w:val="00590E81"/>
    <w:rsid w:val="00591435"/>
    <w:rsid w:val="0059158D"/>
    <w:rsid w:val="005916CA"/>
    <w:rsid w:val="005925D2"/>
    <w:rsid w:val="00592D1D"/>
    <w:rsid w:val="005936A0"/>
    <w:rsid w:val="005945FD"/>
    <w:rsid w:val="00594739"/>
    <w:rsid w:val="00594A4F"/>
    <w:rsid w:val="00594C16"/>
    <w:rsid w:val="005951E2"/>
    <w:rsid w:val="00595708"/>
    <w:rsid w:val="00595BCC"/>
    <w:rsid w:val="00595D99"/>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7FD"/>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A7C0A"/>
    <w:rsid w:val="005B07C1"/>
    <w:rsid w:val="005B08C6"/>
    <w:rsid w:val="005B0A25"/>
    <w:rsid w:val="005B0C80"/>
    <w:rsid w:val="005B1094"/>
    <w:rsid w:val="005B1375"/>
    <w:rsid w:val="005B1D5E"/>
    <w:rsid w:val="005B1F1F"/>
    <w:rsid w:val="005B2701"/>
    <w:rsid w:val="005B2A40"/>
    <w:rsid w:val="005B35CF"/>
    <w:rsid w:val="005B3705"/>
    <w:rsid w:val="005B39E8"/>
    <w:rsid w:val="005B3B46"/>
    <w:rsid w:val="005B400C"/>
    <w:rsid w:val="005B463E"/>
    <w:rsid w:val="005B4C53"/>
    <w:rsid w:val="005B689D"/>
    <w:rsid w:val="005B71A6"/>
    <w:rsid w:val="005B757B"/>
    <w:rsid w:val="005B787E"/>
    <w:rsid w:val="005B7C83"/>
    <w:rsid w:val="005B7EB4"/>
    <w:rsid w:val="005C0F85"/>
    <w:rsid w:val="005C12E5"/>
    <w:rsid w:val="005C172A"/>
    <w:rsid w:val="005C1A9F"/>
    <w:rsid w:val="005C1BE6"/>
    <w:rsid w:val="005C2121"/>
    <w:rsid w:val="005C2676"/>
    <w:rsid w:val="005C2C5A"/>
    <w:rsid w:val="005C316C"/>
    <w:rsid w:val="005C3BAA"/>
    <w:rsid w:val="005C417D"/>
    <w:rsid w:val="005C46CE"/>
    <w:rsid w:val="005C4873"/>
    <w:rsid w:val="005C526B"/>
    <w:rsid w:val="005C5617"/>
    <w:rsid w:val="005C56D8"/>
    <w:rsid w:val="005C648D"/>
    <w:rsid w:val="005C680A"/>
    <w:rsid w:val="005D038A"/>
    <w:rsid w:val="005D0CF9"/>
    <w:rsid w:val="005D0F94"/>
    <w:rsid w:val="005D1009"/>
    <w:rsid w:val="005D11B4"/>
    <w:rsid w:val="005D136D"/>
    <w:rsid w:val="005D1575"/>
    <w:rsid w:val="005D157E"/>
    <w:rsid w:val="005D29EC"/>
    <w:rsid w:val="005D2BF9"/>
    <w:rsid w:val="005D2DCF"/>
    <w:rsid w:val="005D32AD"/>
    <w:rsid w:val="005D3D71"/>
    <w:rsid w:val="005D41CB"/>
    <w:rsid w:val="005D4285"/>
    <w:rsid w:val="005D432B"/>
    <w:rsid w:val="005D485B"/>
    <w:rsid w:val="005D4E3A"/>
    <w:rsid w:val="005D5112"/>
    <w:rsid w:val="005D5EA9"/>
    <w:rsid w:val="005D7AD7"/>
    <w:rsid w:val="005D7B2A"/>
    <w:rsid w:val="005D7FF1"/>
    <w:rsid w:val="005E03B0"/>
    <w:rsid w:val="005E03C9"/>
    <w:rsid w:val="005E106C"/>
    <w:rsid w:val="005E1E88"/>
    <w:rsid w:val="005E1F52"/>
    <w:rsid w:val="005E29C0"/>
    <w:rsid w:val="005E2BE0"/>
    <w:rsid w:val="005E2FBA"/>
    <w:rsid w:val="005E3247"/>
    <w:rsid w:val="005E3CE3"/>
    <w:rsid w:val="005E405B"/>
    <w:rsid w:val="005E48D8"/>
    <w:rsid w:val="005E49A4"/>
    <w:rsid w:val="005E5532"/>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4F04"/>
    <w:rsid w:val="005F54DD"/>
    <w:rsid w:val="005F5854"/>
    <w:rsid w:val="005F6C13"/>
    <w:rsid w:val="005F7062"/>
    <w:rsid w:val="005F71D7"/>
    <w:rsid w:val="005F727D"/>
    <w:rsid w:val="005F79B9"/>
    <w:rsid w:val="006008B6"/>
    <w:rsid w:val="00600CCD"/>
    <w:rsid w:val="00600E12"/>
    <w:rsid w:val="00601AD9"/>
    <w:rsid w:val="00602981"/>
    <w:rsid w:val="00602C56"/>
    <w:rsid w:val="006039A5"/>
    <w:rsid w:val="006039AD"/>
    <w:rsid w:val="00604513"/>
    <w:rsid w:val="006045F8"/>
    <w:rsid w:val="006046DA"/>
    <w:rsid w:val="006046DB"/>
    <w:rsid w:val="0060470B"/>
    <w:rsid w:val="00604F7D"/>
    <w:rsid w:val="006054C2"/>
    <w:rsid w:val="00605A77"/>
    <w:rsid w:val="00605C94"/>
    <w:rsid w:val="006071A1"/>
    <w:rsid w:val="00610136"/>
    <w:rsid w:val="0061027E"/>
    <w:rsid w:val="00610669"/>
    <w:rsid w:val="00610F81"/>
    <w:rsid w:val="006111C1"/>
    <w:rsid w:val="00611551"/>
    <w:rsid w:val="00611711"/>
    <w:rsid w:val="00611BC0"/>
    <w:rsid w:val="00611E06"/>
    <w:rsid w:val="00611F92"/>
    <w:rsid w:val="00612050"/>
    <w:rsid w:val="0061239A"/>
    <w:rsid w:val="006124CC"/>
    <w:rsid w:val="00612510"/>
    <w:rsid w:val="00612BFA"/>
    <w:rsid w:val="00612D3A"/>
    <w:rsid w:val="006130AE"/>
    <w:rsid w:val="00613979"/>
    <w:rsid w:val="00613EFE"/>
    <w:rsid w:val="00614193"/>
    <w:rsid w:val="00614946"/>
    <w:rsid w:val="006162A0"/>
    <w:rsid w:val="00616AE6"/>
    <w:rsid w:val="00616FB8"/>
    <w:rsid w:val="00617198"/>
    <w:rsid w:val="00617541"/>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562"/>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6D4"/>
    <w:rsid w:val="00641C81"/>
    <w:rsid w:val="00643124"/>
    <w:rsid w:val="00644FBD"/>
    <w:rsid w:val="006454F1"/>
    <w:rsid w:val="0064557C"/>
    <w:rsid w:val="00645731"/>
    <w:rsid w:val="0064582E"/>
    <w:rsid w:val="00646374"/>
    <w:rsid w:val="006468C5"/>
    <w:rsid w:val="006476F2"/>
    <w:rsid w:val="00647758"/>
    <w:rsid w:val="00647B1E"/>
    <w:rsid w:val="00647BAE"/>
    <w:rsid w:val="00647C92"/>
    <w:rsid w:val="006503B3"/>
    <w:rsid w:val="006508B6"/>
    <w:rsid w:val="00650940"/>
    <w:rsid w:val="006512E4"/>
    <w:rsid w:val="00651D4A"/>
    <w:rsid w:val="006523F8"/>
    <w:rsid w:val="00652DD7"/>
    <w:rsid w:val="006536D8"/>
    <w:rsid w:val="006539CC"/>
    <w:rsid w:val="0065563E"/>
    <w:rsid w:val="0065580B"/>
    <w:rsid w:val="00655F76"/>
    <w:rsid w:val="00656385"/>
    <w:rsid w:val="00656E12"/>
    <w:rsid w:val="00657019"/>
    <w:rsid w:val="00657F05"/>
    <w:rsid w:val="006613E0"/>
    <w:rsid w:val="00661755"/>
    <w:rsid w:val="00661E06"/>
    <w:rsid w:val="006631F2"/>
    <w:rsid w:val="006632C1"/>
    <w:rsid w:val="00663839"/>
    <w:rsid w:val="00663B37"/>
    <w:rsid w:val="006646C2"/>
    <w:rsid w:val="00665D38"/>
    <w:rsid w:val="006670FC"/>
    <w:rsid w:val="0067048D"/>
    <w:rsid w:val="00670729"/>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6E3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A"/>
    <w:rsid w:val="006904DB"/>
    <w:rsid w:val="00691125"/>
    <w:rsid w:val="00692DAB"/>
    <w:rsid w:val="006937E1"/>
    <w:rsid w:val="00693863"/>
    <w:rsid w:val="00693D5B"/>
    <w:rsid w:val="00693D96"/>
    <w:rsid w:val="00694149"/>
    <w:rsid w:val="00694383"/>
    <w:rsid w:val="006945D2"/>
    <w:rsid w:val="006947B9"/>
    <w:rsid w:val="0069504D"/>
    <w:rsid w:val="00695355"/>
    <w:rsid w:val="00695953"/>
    <w:rsid w:val="00695B32"/>
    <w:rsid w:val="00695D6A"/>
    <w:rsid w:val="006968D3"/>
    <w:rsid w:val="00697552"/>
    <w:rsid w:val="006A0661"/>
    <w:rsid w:val="006A06D6"/>
    <w:rsid w:val="006A0874"/>
    <w:rsid w:val="006A10F0"/>
    <w:rsid w:val="006A14C5"/>
    <w:rsid w:val="006A17A8"/>
    <w:rsid w:val="006A1CAD"/>
    <w:rsid w:val="006A2203"/>
    <w:rsid w:val="006A25A6"/>
    <w:rsid w:val="006A273E"/>
    <w:rsid w:val="006A28FE"/>
    <w:rsid w:val="006A2BD3"/>
    <w:rsid w:val="006A2C58"/>
    <w:rsid w:val="006A323D"/>
    <w:rsid w:val="006A365D"/>
    <w:rsid w:val="006A38E8"/>
    <w:rsid w:val="006A44C2"/>
    <w:rsid w:val="006A44D1"/>
    <w:rsid w:val="006A4A07"/>
    <w:rsid w:val="006A5F59"/>
    <w:rsid w:val="006A63D6"/>
    <w:rsid w:val="006A6721"/>
    <w:rsid w:val="006A7530"/>
    <w:rsid w:val="006B0131"/>
    <w:rsid w:val="006B0479"/>
    <w:rsid w:val="006B04C4"/>
    <w:rsid w:val="006B0AF7"/>
    <w:rsid w:val="006B0BD6"/>
    <w:rsid w:val="006B14AB"/>
    <w:rsid w:val="006B1521"/>
    <w:rsid w:val="006B17C0"/>
    <w:rsid w:val="006B2766"/>
    <w:rsid w:val="006B2D19"/>
    <w:rsid w:val="006B2F5F"/>
    <w:rsid w:val="006B440F"/>
    <w:rsid w:val="006B4527"/>
    <w:rsid w:val="006B4564"/>
    <w:rsid w:val="006B60BA"/>
    <w:rsid w:val="006B76D9"/>
    <w:rsid w:val="006B7D62"/>
    <w:rsid w:val="006C137F"/>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23EB"/>
    <w:rsid w:val="006D2A1D"/>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2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897"/>
    <w:rsid w:val="006F6E1B"/>
    <w:rsid w:val="006F6E53"/>
    <w:rsid w:val="006F6E9C"/>
    <w:rsid w:val="006F7CB6"/>
    <w:rsid w:val="00700389"/>
    <w:rsid w:val="007003E5"/>
    <w:rsid w:val="007007A0"/>
    <w:rsid w:val="00700879"/>
    <w:rsid w:val="00700C4B"/>
    <w:rsid w:val="00701175"/>
    <w:rsid w:val="0070143C"/>
    <w:rsid w:val="00701C82"/>
    <w:rsid w:val="0070246B"/>
    <w:rsid w:val="007024B3"/>
    <w:rsid w:val="00702851"/>
    <w:rsid w:val="00702C1B"/>
    <w:rsid w:val="00702EEF"/>
    <w:rsid w:val="00702F8C"/>
    <w:rsid w:val="007030F4"/>
    <w:rsid w:val="0070316D"/>
    <w:rsid w:val="00704D5F"/>
    <w:rsid w:val="00704FF7"/>
    <w:rsid w:val="0070557C"/>
    <w:rsid w:val="007059ED"/>
    <w:rsid w:val="00706E71"/>
    <w:rsid w:val="00707517"/>
    <w:rsid w:val="0070782F"/>
    <w:rsid w:val="00707AE6"/>
    <w:rsid w:val="00711066"/>
    <w:rsid w:val="00711294"/>
    <w:rsid w:val="00711419"/>
    <w:rsid w:val="00711C10"/>
    <w:rsid w:val="00713163"/>
    <w:rsid w:val="00713F18"/>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3EF8"/>
    <w:rsid w:val="0072494F"/>
    <w:rsid w:val="0072530F"/>
    <w:rsid w:val="0072542C"/>
    <w:rsid w:val="00725E04"/>
    <w:rsid w:val="00725E17"/>
    <w:rsid w:val="0072662F"/>
    <w:rsid w:val="0072697B"/>
    <w:rsid w:val="00726D69"/>
    <w:rsid w:val="00726FF5"/>
    <w:rsid w:val="0072707B"/>
    <w:rsid w:val="0073000F"/>
    <w:rsid w:val="00730263"/>
    <w:rsid w:val="007303D5"/>
    <w:rsid w:val="0073080F"/>
    <w:rsid w:val="00731509"/>
    <w:rsid w:val="00731C3D"/>
    <w:rsid w:val="00731EF2"/>
    <w:rsid w:val="00732270"/>
    <w:rsid w:val="00732CB7"/>
    <w:rsid w:val="00732D78"/>
    <w:rsid w:val="00733609"/>
    <w:rsid w:val="00733845"/>
    <w:rsid w:val="00733C09"/>
    <w:rsid w:val="007341CC"/>
    <w:rsid w:val="00734D1C"/>
    <w:rsid w:val="007358A5"/>
    <w:rsid w:val="00735E27"/>
    <w:rsid w:val="00735F84"/>
    <w:rsid w:val="00741592"/>
    <w:rsid w:val="00742703"/>
    <w:rsid w:val="0074305E"/>
    <w:rsid w:val="00743170"/>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2A0B"/>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A1C"/>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6783F"/>
    <w:rsid w:val="00767A86"/>
    <w:rsid w:val="007700D1"/>
    <w:rsid w:val="007701D6"/>
    <w:rsid w:val="007704FD"/>
    <w:rsid w:val="00770A25"/>
    <w:rsid w:val="00770BA3"/>
    <w:rsid w:val="00770F2C"/>
    <w:rsid w:val="0077127A"/>
    <w:rsid w:val="00771496"/>
    <w:rsid w:val="00771B9B"/>
    <w:rsid w:val="00771BB9"/>
    <w:rsid w:val="00772B6B"/>
    <w:rsid w:val="00772F18"/>
    <w:rsid w:val="00773ABC"/>
    <w:rsid w:val="00773CAD"/>
    <w:rsid w:val="007743F5"/>
    <w:rsid w:val="00774E20"/>
    <w:rsid w:val="00775AF9"/>
    <w:rsid w:val="007765CD"/>
    <w:rsid w:val="00776677"/>
    <w:rsid w:val="0078037F"/>
    <w:rsid w:val="00780EC4"/>
    <w:rsid w:val="00781D13"/>
    <w:rsid w:val="0078232A"/>
    <w:rsid w:val="00782361"/>
    <w:rsid w:val="0078239D"/>
    <w:rsid w:val="00783A64"/>
    <w:rsid w:val="007840F8"/>
    <w:rsid w:val="0078416E"/>
    <w:rsid w:val="00784737"/>
    <w:rsid w:val="00784DC0"/>
    <w:rsid w:val="00785B28"/>
    <w:rsid w:val="00785D58"/>
    <w:rsid w:val="0078606A"/>
    <w:rsid w:val="00786567"/>
    <w:rsid w:val="0078659A"/>
    <w:rsid w:val="00786712"/>
    <w:rsid w:val="007869E4"/>
    <w:rsid w:val="00786FB7"/>
    <w:rsid w:val="007870BD"/>
    <w:rsid w:val="0078745B"/>
    <w:rsid w:val="00787853"/>
    <w:rsid w:val="00790149"/>
    <w:rsid w:val="007906A5"/>
    <w:rsid w:val="00790D1D"/>
    <w:rsid w:val="007911B6"/>
    <w:rsid w:val="0079151C"/>
    <w:rsid w:val="00791662"/>
    <w:rsid w:val="00791698"/>
    <w:rsid w:val="00792827"/>
    <w:rsid w:val="00792F1E"/>
    <w:rsid w:val="00793B8B"/>
    <w:rsid w:val="00793FF4"/>
    <w:rsid w:val="0079443E"/>
    <w:rsid w:val="007948C3"/>
    <w:rsid w:val="007948C6"/>
    <w:rsid w:val="00794EEB"/>
    <w:rsid w:val="00795941"/>
    <w:rsid w:val="00795AC4"/>
    <w:rsid w:val="007964B4"/>
    <w:rsid w:val="00796ACB"/>
    <w:rsid w:val="0079715F"/>
    <w:rsid w:val="00797A82"/>
    <w:rsid w:val="00797DA9"/>
    <w:rsid w:val="007A0248"/>
    <w:rsid w:val="007A1D8C"/>
    <w:rsid w:val="007A3049"/>
    <w:rsid w:val="007A34B4"/>
    <w:rsid w:val="007A3EE9"/>
    <w:rsid w:val="007A3F11"/>
    <w:rsid w:val="007A3FE5"/>
    <w:rsid w:val="007A43F2"/>
    <w:rsid w:val="007A4C2A"/>
    <w:rsid w:val="007A5E03"/>
    <w:rsid w:val="007B003B"/>
    <w:rsid w:val="007B0BE0"/>
    <w:rsid w:val="007B0C6C"/>
    <w:rsid w:val="007B1183"/>
    <w:rsid w:val="007B12A8"/>
    <w:rsid w:val="007B1493"/>
    <w:rsid w:val="007B2433"/>
    <w:rsid w:val="007B2860"/>
    <w:rsid w:val="007B33EE"/>
    <w:rsid w:val="007B3F0B"/>
    <w:rsid w:val="007B43D8"/>
    <w:rsid w:val="007B4486"/>
    <w:rsid w:val="007B45E2"/>
    <w:rsid w:val="007B61AE"/>
    <w:rsid w:val="007B6EE7"/>
    <w:rsid w:val="007B6FBD"/>
    <w:rsid w:val="007B702A"/>
    <w:rsid w:val="007B74A3"/>
    <w:rsid w:val="007B7895"/>
    <w:rsid w:val="007B7B87"/>
    <w:rsid w:val="007C0A41"/>
    <w:rsid w:val="007C0ECC"/>
    <w:rsid w:val="007C1CFD"/>
    <w:rsid w:val="007C2627"/>
    <w:rsid w:val="007C267D"/>
    <w:rsid w:val="007C31EB"/>
    <w:rsid w:val="007C3252"/>
    <w:rsid w:val="007C339A"/>
    <w:rsid w:val="007C398E"/>
    <w:rsid w:val="007C39B6"/>
    <w:rsid w:val="007C3C7D"/>
    <w:rsid w:val="007C540F"/>
    <w:rsid w:val="007C64F8"/>
    <w:rsid w:val="007C6BFA"/>
    <w:rsid w:val="007D06E8"/>
    <w:rsid w:val="007D0B0E"/>
    <w:rsid w:val="007D0DEA"/>
    <w:rsid w:val="007D0FA4"/>
    <w:rsid w:val="007D1EFD"/>
    <w:rsid w:val="007D2209"/>
    <w:rsid w:val="007D2238"/>
    <w:rsid w:val="007D2B51"/>
    <w:rsid w:val="007D2DF1"/>
    <w:rsid w:val="007D33CC"/>
    <w:rsid w:val="007D38FF"/>
    <w:rsid w:val="007D4DA2"/>
    <w:rsid w:val="007D4DAF"/>
    <w:rsid w:val="007D4F42"/>
    <w:rsid w:val="007D5177"/>
    <w:rsid w:val="007D5578"/>
    <w:rsid w:val="007D5E0C"/>
    <w:rsid w:val="007D757C"/>
    <w:rsid w:val="007E05E8"/>
    <w:rsid w:val="007E1420"/>
    <w:rsid w:val="007E17D9"/>
    <w:rsid w:val="007E1E59"/>
    <w:rsid w:val="007E2A34"/>
    <w:rsid w:val="007E2D7B"/>
    <w:rsid w:val="007E2FB5"/>
    <w:rsid w:val="007E3ADF"/>
    <w:rsid w:val="007E4F16"/>
    <w:rsid w:val="007E58AB"/>
    <w:rsid w:val="007E6641"/>
    <w:rsid w:val="007E67F9"/>
    <w:rsid w:val="007F022A"/>
    <w:rsid w:val="007F0841"/>
    <w:rsid w:val="007F1260"/>
    <w:rsid w:val="007F18A5"/>
    <w:rsid w:val="007F272B"/>
    <w:rsid w:val="007F3019"/>
    <w:rsid w:val="007F30DC"/>
    <w:rsid w:val="007F32D5"/>
    <w:rsid w:val="007F397C"/>
    <w:rsid w:val="007F3C22"/>
    <w:rsid w:val="007F3DE2"/>
    <w:rsid w:val="007F4C67"/>
    <w:rsid w:val="007F4E83"/>
    <w:rsid w:val="007F5486"/>
    <w:rsid w:val="007F5D61"/>
    <w:rsid w:val="007F7D20"/>
    <w:rsid w:val="007F7F79"/>
    <w:rsid w:val="0080016E"/>
    <w:rsid w:val="008007D9"/>
    <w:rsid w:val="00801C29"/>
    <w:rsid w:val="00801C9C"/>
    <w:rsid w:val="00802261"/>
    <w:rsid w:val="00802573"/>
    <w:rsid w:val="0080334D"/>
    <w:rsid w:val="00803C44"/>
    <w:rsid w:val="00804117"/>
    <w:rsid w:val="00805596"/>
    <w:rsid w:val="0080559A"/>
    <w:rsid w:val="00805C8C"/>
    <w:rsid w:val="008065BB"/>
    <w:rsid w:val="008066BE"/>
    <w:rsid w:val="0080779E"/>
    <w:rsid w:val="00807C97"/>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4D47"/>
    <w:rsid w:val="0081553A"/>
    <w:rsid w:val="0081567D"/>
    <w:rsid w:val="008158F9"/>
    <w:rsid w:val="00816219"/>
    <w:rsid w:val="00816DC8"/>
    <w:rsid w:val="00817596"/>
    <w:rsid w:val="00817A96"/>
    <w:rsid w:val="00817CF1"/>
    <w:rsid w:val="00820CA8"/>
    <w:rsid w:val="0082113F"/>
    <w:rsid w:val="008214BF"/>
    <w:rsid w:val="008215D6"/>
    <w:rsid w:val="00822767"/>
    <w:rsid w:val="0082298D"/>
    <w:rsid w:val="00822AA3"/>
    <w:rsid w:val="00822BD3"/>
    <w:rsid w:val="00823B14"/>
    <w:rsid w:val="00823C32"/>
    <w:rsid w:val="00824AF7"/>
    <w:rsid w:val="00824EFE"/>
    <w:rsid w:val="008253FB"/>
    <w:rsid w:val="00825BD7"/>
    <w:rsid w:val="008276BB"/>
    <w:rsid w:val="00827C8B"/>
    <w:rsid w:val="008301A4"/>
    <w:rsid w:val="008305F2"/>
    <w:rsid w:val="00830CC0"/>
    <w:rsid w:val="00830F3B"/>
    <w:rsid w:val="00831F66"/>
    <w:rsid w:val="00833666"/>
    <w:rsid w:val="00833A6E"/>
    <w:rsid w:val="008340BE"/>
    <w:rsid w:val="00834999"/>
    <w:rsid w:val="008350EB"/>
    <w:rsid w:val="00835749"/>
    <w:rsid w:val="00836262"/>
    <w:rsid w:val="008368D7"/>
    <w:rsid w:val="00836AE7"/>
    <w:rsid w:val="00836B4B"/>
    <w:rsid w:val="00836F56"/>
    <w:rsid w:val="00837391"/>
    <w:rsid w:val="0084068E"/>
    <w:rsid w:val="00840C89"/>
    <w:rsid w:val="00840DA3"/>
    <w:rsid w:val="00840E93"/>
    <w:rsid w:val="00841C69"/>
    <w:rsid w:val="00841EF4"/>
    <w:rsid w:val="00842231"/>
    <w:rsid w:val="0084278C"/>
    <w:rsid w:val="00843263"/>
    <w:rsid w:val="008447A0"/>
    <w:rsid w:val="00845EE1"/>
    <w:rsid w:val="0084647D"/>
    <w:rsid w:val="00846778"/>
    <w:rsid w:val="008468DF"/>
    <w:rsid w:val="00846C5B"/>
    <w:rsid w:val="0084708C"/>
    <w:rsid w:val="0084762A"/>
    <w:rsid w:val="0084776C"/>
    <w:rsid w:val="00850278"/>
    <w:rsid w:val="00851BFC"/>
    <w:rsid w:val="00851F15"/>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0E9"/>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124"/>
    <w:rsid w:val="00876E24"/>
    <w:rsid w:val="0087724D"/>
    <w:rsid w:val="00877E51"/>
    <w:rsid w:val="008813C9"/>
    <w:rsid w:val="0088224B"/>
    <w:rsid w:val="008827EF"/>
    <w:rsid w:val="0088299F"/>
    <w:rsid w:val="00882E14"/>
    <w:rsid w:val="00883586"/>
    <w:rsid w:val="00884FB1"/>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5E81"/>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0EA"/>
    <w:rsid w:val="008A5C89"/>
    <w:rsid w:val="008A63B3"/>
    <w:rsid w:val="008A66C5"/>
    <w:rsid w:val="008B0D4A"/>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90D"/>
    <w:rsid w:val="008C0DA1"/>
    <w:rsid w:val="008C0E53"/>
    <w:rsid w:val="008C1676"/>
    <w:rsid w:val="008C19A8"/>
    <w:rsid w:val="008C1DFD"/>
    <w:rsid w:val="008C1E0E"/>
    <w:rsid w:val="008C216A"/>
    <w:rsid w:val="008C23C2"/>
    <w:rsid w:val="008C2A0B"/>
    <w:rsid w:val="008C2AD3"/>
    <w:rsid w:val="008C2E4C"/>
    <w:rsid w:val="008C35F5"/>
    <w:rsid w:val="008C3DFD"/>
    <w:rsid w:val="008C452A"/>
    <w:rsid w:val="008C4A11"/>
    <w:rsid w:val="008C52EF"/>
    <w:rsid w:val="008C59FB"/>
    <w:rsid w:val="008C60BD"/>
    <w:rsid w:val="008C62BC"/>
    <w:rsid w:val="008C74BF"/>
    <w:rsid w:val="008C7AC1"/>
    <w:rsid w:val="008C7CF1"/>
    <w:rsid w:val="008D0510"/>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63D"/>
    <w:rsid w:val="008E6708"/>
    <w:rsid w:val="008E6DEC"/>
    <w:rsid w:val="008E6F76"/>
    <w:rsid w:val="008E7244"/>
    <w:rsid w:val="008E749D"/>
    <w:rsid w:val="008E750D"/>
    <w:rsid w:val="008E767F"/>
    <w:rsid w:val="008E79D9"/>
    <w:rsid w:val="008F1343"/>
    <w:rsid w:val="008F27A6"/>
    <w:rsid w:val="008F28ED"/>
    <w:rsid w:val="008F2CF1"/>
    <w:rsid w:val="008F31E8"/>
    <w:rsid w:val="008F3252"/>
    <w:rsid w:val="008F3389"/>
    <w:rsid w:val="008F3BE0"/>
    <w:rsid w:val="008F3D0E"/>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44CF"/>
    <w:rsid w:val="009159FA"/>
    <w:rsid w:val="00915C58"/>
    <w:rsid w:val="0091647B"/>
    <w:rsid w:val="00916E9F"/>
    <w:rsid w:val="009179D9"/>
    <w:rsid w:val="0092065D"/>
    <w:rsid w:val="00920B49"/>
    <w:rsid w:val="00920FAF"/>
    <w:rsid w:val="00920FFB"/>
    <w:rsid w:val="00921744"/>
    <w:rsid w:val="00921BD0"/>
    <w:rsid w:val="0092212B"/>
    <w:rsid w:val="009223DB"/>
    <w:rsid w:val="00922720"/>
    <w:rsid w:val="009237CA"/>
    <w:rsid w:val="00923EAB"/>
    <w:rsid w:val="009247DD"/>
    <w:rsid w:val="009251C4"/>
    <w:rsid w:val="00925262"/>
    <w:rsid w:val="00925DE2"/>
    <w:rsid w:val="009267A8"/>
    <w:rsid w:val="00927375"/>
    <w:rsid w:val="00927598"/>
    <w:rsid w:val="009278CF"/>
    <w:rsid w:val="00927A12"/>
    <w:rsid w:val="00927E09"/>
    <w:rsid w:val="00927F6B"/>
    <w:rsid w:val="0093027C"/>
    <w:rsid w:val="00930298"/>
    <w:rsid w:val="0093035E"/>
    <w:rsid w:val="009304E5"/>
    <w:rsid w:val="009305D6"/>
    <w:rsid w:val="0093062B"/>
    <w:rsid w:val="00930D57"/>
    <w:rsid w:val="00931663"/>
    <w:rsid w:val="00931E19"/>
    <w:rsid w:val="00932236"/>
    <w:rsid w:val="00932BB7"/>
    <w:rsid w:val="0093425D"/>
    <w:rsid w:val="00934362"/>
    <w:rsid w:val="0093496D"/>
    <w:rsid w:val="00934F82"/>
    <w:rsid w:val="0093513B"/>
    <w:rsid w:val="009353FC"/>
    <w:rsid w:val="00935470"/>
    <w:rsid w:val="00935AE8"/>
    <w:rsid w:val="00935F32"/>
    <w:rsid w:val="009362CA"/>
    <w:rsid w:val="00936B46"/>
    <w:rsid w:val="009371AD"/>
    <w:rsid w:val="0093741C"/>
    <w:rsid w:val="009374CD"/>
    <w:rsid w:val="0093778A"/>
    <w:rsid w:val="009401AB"/>
    <w:rsid w:val="009409A8"/>
    <w:rsid w:val="009409DE"/>
    <w:rsid w:val="00940EFD"/>
    <w:rsid w:val="00940F85"/>
    <w:rsid w:val="00941D9C"/>
    <w:rsid w:val="00942841"/>
    <w:rsid w:val="00942A07"/>
    <w:rsid w:val="009434E8"/>
    <w:rsid w:val="009435D2"/>
    <w:rsid w:val="0094398F"/>
    <w:rsid w:val="00943EEB"/>
    <w:rsid w:val="0094412A"/>
    <w:rsid w:val="00944F17"/>
    <w:rsid w:val="009456A5"/>
    <w:rsid w:val="00945732"/>
    <w:rsid w:val="00945C81"/>
    <w:rsid w:val="00946262"/>
    <w:rsid w:val="009466DB"/>
    <w:rsid w:val="00947063"/>
    <w:rsid w:val="00947187"/>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004"/>
    <w:rsid w:val="009571EE"/>
    <w:rsid w:val="0095782D"/>
    <w:rsid w:val="00962884"/>
    <w:rsid w:val="009628BE"/>
    <w:rsid w:val="00962AC8"/>
    <w:rsid w:val="00962D86"/>
    <w:rsid w:val="009633D7"/>
    <w:rsid w:val="00963744"/>
    <w:rsid w:val="0096413F"/>
    <w:rsid w:val="00964583"/>
    <w:rsid w:val="009648BA"/>
    <w:rsid w:val="009649C1"/>
    <w:rsid w:val="00964C1F"/>
    <w:rsid w:val="009651BC"/>
    <w:rsid w:val="00965E26"/>
    <w:rsid w:val="0096634A"/>
    <w:rsid w:val="0096757E"/>
    <w:rsid w:val="0096784C"/>
    <w:rsid w:val="0096787C"/>
    <w:rsid w:val="00967F9C"/>
    <w:rsid w:val="00967FE6"/>
    <w:rsid w:val="00970682"/>
    <w:rsid w:val="00970A2A"/>
    <w:rsid w:val="00970F54"/>
    <w:rsid w:val="009713D8"/>
    <w:rsid w:val="00971839"/>
    <w:rsid w:val="009723E3"/>
    <w:rsid w:val="009724F0"/>
    <w:rsid w:val="00972A75"/>
    <w:rsid w:val="00972FA0"/>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52FB"/>
    <w:rsid w:val="009865C7"/>
    <w:rsid w:val="0098679B"/>
    <w:rsid w:val="0098680B"/>
    <w:rsid w:val="00986C7F"/>
    <w:rsid w:val="009871D0"/>
    <w:rsid w:val="0098736B"/>
    <w:rsid w:val="009879FE"/>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47DC"/>
    <w:rsid w:val="009B5014"/>
    <w:rsid w:val="009B5025"/>
    <w:rsid w:val="009B5054"/>
    <w:rsid w:val="009B5A26"/>
    <w:rsid w:val="009B5D8A"/>
    <w:rsid w:val="009B6209"/>
    <w:rsid w:val="009B64DD"/>
    <w:rsid w:val="009B66E7"/>
    <w:rsid w:val="009B6816"/>
    <w:rsid w:val="009B6AA7"/>
    <w:rsid w:val="009B6AD7"/>
    <w:rsid w:val="009B7086"/>
    <w:rsid w:val="009B712F"/>
    <w:rsid w:val="009B7266"/>
    <w:rsid w:val="009B735E"/>
    <w:rsid w:val="009B7F4A"/>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84C"/>
    <w:rsid w:val="009C79B7"/>
    <w:rsid w:val="009C7DF4"/>
    <w:rsid w:val="009D082D"/>
    <w:rsid w:val="009D0AB0"/>
    <w:rsid w:val="009D0EE4"/>
    <w:rsid w:val="009D110C"/>
    <w:rsid w:val="009D1238"/>
    <w:rsid w:val="009D21C5"/>
    <w:rsid w:val="009D243A"/>
    <w:rsid w:val="009D2775"/>
    <w:rsid w:val="009D2A59"/>
    <w:rsid w:val="009D2FFE"/>
    <w:rsid w:val="009D355B"/>
    <w:rsid w:val="009D3587"/>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C28"/>
    <w:rsid w:val="009E2F9E"/>
    <w:rsid w:val="009E302B"/>
    <w:rsid w:val="009E3476"/>
    <w:rsid w:val="009E3BC9"/>
    <w:rsid w:val="009E3C88"/>
    <w:rsid w:val="009E422D"/>
    <w:rsid w:val="009E4ED5"/>
    <w:rsid w:val="009E526E"/>
    <w:rsid w:val="009E64B6"/>
    <w:rsid w:val="009E7390"/>
    <w:rsid w:val="009E79E4"/>
    <w:rsid w:val="009E79E5"/>
    <w:rsid w:val="009F109B"/>
    <w:rsid w:val="009F1713"/>
    <w:rsid w:val="009F1760"/>
    <w:rsid w:val="009F2106"/>
    <w:rsid w:val="009F2AE1"/>
    <w:rsid w:val="009F2D05"/>
    <w:rsid w:val="009F3426"/>
    <w:rsid w:val="009F46A7"/>
    <w:rsid w:val="009F5AE8"/>
    <w:rsid w:val="009F605E"/>
    <w:rsid w:val="009F6A18"/>
    <w:rsid w:val="009F6EA2"/>
    <w:rsid w:val="00A019BA"/>
    <w:rsid w:val="00A019D4"/>
    <w:rsid w:val="00A01B0F"/>
    <w:rsid w:val="00A01F3B"/>
    <w:rsid w:val="00A02282"/>
    <w:rsid w:val="00A0326F"/>
    <w:rsid w:val="00A04625"/>
    <w:rsid w:val="00A04980"/>
    <w:rsid w:val="00A054A1"/>
    <w:rsid w:val="00A05801"/>
    <w:rsid w:val="00A05874"/>
    <w:rsid w:val="00A05AC6"/>
    <w:rsid w:val="00A05F98"/>
    <w:rsid w:val="00A06430"/>
    <w:rsid w:val="00A07220"/>
    <w:rsid w:val="00A07F88"/>
    <w:rsid w:val="00A1049A"/>
    <w:rsid w:val="00A10B62"/>
    <w:rsid w:val="00A118AD"/>
    <w:rsid w:val="00A11B02"/>
    <w:rsid w:val="00A1318A"/>
    <w:rsid w:val="00A13712"/>
    <w:rsid w:val="00A13C9F"/>
    <w:rsid w:val="00A13EE5"/>
    <w:rsid w:val="00A142CE"/>
    <w:rsid w:val="00A16E52"/>
    <w:rsid w:val="00A17103"/>
    <w:rsid w:val="00A176C6"/>
    <w:rsid w:val="00A20149"/>
    <w:rsid w:val="00A20719"/>
    <w:rsid w:val="00A20B8A"/>
    <w:rsid w:val="00A21193"/>
    <w:rsid w:val="00A211EF"/>
    <w:rsid w:val="00A22105"/>
    <w:rsid w:val="00A22AAC"/>
    <w:rsid w:val="00A22F03"/>
    <w:rsid w:val="00A23166"/>
    <w:rsid w:val="00A23B6F"/>
    <w:rsid w:val="00A23C40"/>
    <w:rsid w:val="00A24272"/>
    <w:rsid w:val="00A2434D"/>
    <w:rsid w:val="00A245AE"/>
    <w:rsid w:val="00A2499B"/>
    <w:rsid w:val="00A25D1F"/>
    <w:rsid w:val="00A263DC"/>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0999"/>
    <w:rsid w:val="00A417A9"/>
    <w:rsid w:val="00A41990"/>
    <w:rsid w:val="00A41C65"/>
    <w:rsid w:val="00A41EE2"/>
    <w:rsid w:val="00A41F79"/>
    <w:rsid w:val="00A422A1"/>
    <w:rsid w:val="00A42511"/>
    <w:rsid w:val="00A428E3"/>
    <w:rsid w:val="00A42BA2"/>
    <w:rsid w:val="00A43865"/>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04D4"/>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058"/>
    <w:rsid w:val="00A65142"/>
    <w:rsid w:val="00A65560"/>
    <w:rsid w:val="00A660BB"/>
    <w:rsid w:val="00A6667A"/>
    <w:rsid w:val="00A6720F"/>
    <w:rsid w:val="00A70084"/>
    <w:rsid w:val="00A70165"/>
    <w:rsid w:val="00A702D3"/>
    <w:rsid w:val="00A706FD"/>
    <w:rsid w:val="00A719C3"/>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B2E"/>
    <w:rsid w:val="00A804C7"/>
    <w:rsid w:val="00A804F5"/>
    <w:rsid w:val="00A80939"/>
    <w:rsid w:val="00A80AC5"/>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573D"/>
    <w:rsid w:val="00A86125"/>
    <w:rsid w:val="00A86217"/>
    <w:rsid w:val="00A872B6"/>
    <w:rsid w:val="00A90408"/>
    <w:rsid w:val="00A9073B"/>
    <w:rsid w:val="00A90935"/>
    <w:rsid w:val="00A90D98"/>
    <w:rsid w:val="00A9125D"/>
    <w:rsid w:val="00A9147E"/>
    <w:rsid w:val="00A91682"/>
    <w:rsid w:val="00A917CF"/>
    <w:rsid w:val="00A92710"/>
    <w:rsid w:val="00A92AE1"/>
    <w:rsid w:val="00A9319F"/>
    <w:rsid w:val="00A93FDE"/>
    <w:rsid w:val="00A9404C"/>
    <w:rsid w:val="00A94F59"/>
    <w:rsid w:val="00A95049"/>
    <w:rsid w:val="00A95FEB"/>
    <w:rsid w:val="00A96596"/>
    <w:rsid w:val="00A965A8"/>
    <w:rsid w:val="00A97010"/>
    <w:rsid w:val="00A971D6"/>
    <w:rsid w:val="00A9744A"/>
    <w:rsid w:val="00A976A6"/>
    <w:rsid w:val="00A97E29"/>
    <w:rsid w:val="00AA0023"/>
    <w:rsid w:val="00AA01A0"/>
    <w:rsid w:val="00AA01A6"/>
    <w:rsid w:val="00AA02E5"/>
    <w:rsid w:val="00AA0F22"/>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0BA"/>
    <w:rsid w:val="00AA75AE"/>
    <w:rsid w:val="00AA783A"/>
    <w:rsid w:val="00AA7E29"/>
    <w:rsid w:val="00AA7EBB"/>
    <w:rsid w:val="00AB11F9"/>
    <w:rsid w:val="00AB1A0A"/>
    <w:rsid w:val="00AB1B61"/>
    <w:rsid w:val="00AB2016"/>
    <w:rsid w:val="00AB24EF"/>
    <w:rsid w:val="00AB2C2D"/>
    <w:rsid w:val="00AB40D1"/>
    <w:rsid w:val="00AB4661"/>
    <w:rsid w:val="00AB47CE"/>
    <w:rsid w:val="00AB48A9"/>
    <w:rsid w:val="00AB5096"/>
    <w:rsid w:val="00AB5AD9"/>
    <w:rsid w:val="00AB5C19"/>
    <w:rsid w:val="00AB66FB"/>
    <w:rsid w:val="00AB68D6"/>
    <w:rsid w:val="00AB6973"/>
    <w:rsid w:val="00AB6AE3"/>
    <w:rsid w:val="00AB717A"/>
    <w:rsid w:val="00AB7B12"/>
    <w:rsid w:val="00AB7B6C"/>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66B"/>
    <w:rsid w:val="00AD1A8C"/>
    <w:rsid w:val="00AD2275"/>
    <w:rsid w:val="00AD2AFB"/>
    <w:rsid w:val="00AD2BFA"/>
    <w:rsid w:val="00AD2D91"/>
    <w:rsid w:val="00AD31EF"/>
    <w:rsid w:val="00AD32AF"/>
    <w:rsid w:val="00AD3C5D"/>
    <w:rsid w:val="00AD4A08"/>
    <w:rsid w:val="00AD561E"/>
    <w:rsid w:val="00AD5751"/>
    <w:rsid w:val="00AD588B"/>
    <w:rsid w:val="00AD5D71"/>
    <w:rsid w:val="00AD5DB5"/>
    <w:rsid w:val="00AD6190"/>
    <w:rsid w:val="00AD757F"/>
    <w:rsid w:val="00AD76D0"/>
    <w:rsid w:val="00AD7930"/>
    <w:rsid w:val="00AD7F57"/>
    <w:rsid w:val="00AE02C4"/>
    <w:rsid w:val="00AE0590"/>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5643"/>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4DB7"/>
    <w:rsid w:val="00B152AE"/>
    <w:rsid w:val="00B15634"/>
    <w:rsid w:val="00B15C7E"/>
    <w:rsid w:val="00B15E2F"/>
    <w:rsid w:val="00B15FDF"/>
    <w:rsid w:val="00B173FD"/>
    <w:rsid w:val="00B17444"/>
    <w:rsid w:val="00B1752A"/>
    <w:rsid w:val="00B21C56"/>
    <w:rsid w:val="00B220A4"/>
    <w:rsid w:val="00B22238"/>
    <w:rsid w:val="00B226C8"/>
    <w:rsid w:val="00B227A2"/>
    <w:rsid w:val="00B2283F"/>
    <w:rsid w:val="00B2383C"/>
    <w:rsid w:val="00B23D3E"/>
    <w:rsid w:val="00B24C91"/>
    <w:rsid w:val="00B2591F"/>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B4E"/>
    <w:rsid w:val="00B35C73"/>
    <w:rsid w:val="00B36080"/>
    <w:rsid w:val="00B36607"/>
    <w:rsid w:val="00B3684F"/>
    <w:rsid w:val="00B36BAF"/>
    <w:rsid w:val="00B37ECE"/>
    <w:rsid w:val="00B40A0D"/>
    <w:rsid w:val="00B41B91"/>
    <w:rsid w:val="00B424EF"/>
    <w:rsid w:val="00B42B89"/>
    <w:rsid w:val="00B433DB"/>
    <w:rsid w:val="00B4370B"/>
    <w:rsid w:val="00B43746"/>
    <w:rsid w:val="00B440FF"/>
    <w:rsid w:val="00B44BEE"/>
    <w:rsid w:val="00B44D71"/>
    <w:rsid w:val="00B44E42"/>
    <w:rsid w:val="00B45534"/>
    <w:rsid w:val="00B45EF7"/>
    <w:rsid w:val="00B46372"/>
    <w:rsid w:val="00B476D3"/>
    <w:rsid w:val="00B47798"/>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67E19"/>
    <w:rsid w:val="00B70055"/>
    <w:rsid w:val="00B701E3"/>
    <w:rsid w:val="00B70394"/>
    <w:rsid w:val="00B705C6"/>
    <w:rsid w:val="00B7096C"/>
    <w:rsid w:val="00B70E2C"/>
    <w:rsid w:val="00B7176A"/>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8FD"/>
    <w:rsid w:val="00B77B29"/>
    <w:rsid w:val="00B77BBB"/>
    <w:rsid w:val="00B812DF"/>
    <w:rsid w:val="00B81875"/>
    <w:rsid w:val="00B82341"/>
    <w:rsid w:val="00B825DB"/>
    <w:rsid w:val="00B8281A"/>
    <w:rsid w:val="00B82CFE"/>
    <w:rsid w:val="00B830F5"/>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1901"/>
    <w:rsid w:val="00B9298E"/>
    <w:rsid w:val="00B92A12"/>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454"/>
    <w:rsid w:val="00B96E13"/>
    <w:rsid w:val="00B96FE7"/>
    <w:rsid w:val="00B97D2E"/>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4842"/>
    <w:rsid w:val="00BA50D7"/>
    <w:rsid w:val="00BA59AB"/>
    <w:rsid w:val="00BA5E1E"/>
    <w:rsid w:val="00BA62A4"/>
    <w:rsid w:val="00BA67DA"/>
    <w:rsid w:val="00BA6BA6"/>
    <w:rsid w:val="00BA6D29"/>
    <w:rsid w:val="00BA76C9"/>
    <w:rsid w:val="00BB00A0"/>
    <w:rsid w:val="00BB08FD"/>
    <w:rsid w:val="00BB0919"/>
    <w:rsid w:val="00BB0BC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3099"/>
    <w:rsid w:val="00BC34AB"/>
    <w:rsid w:val="00BC408F"/>
    <w:rsid w:val="00BC4266"/>
    <w:rsid w:val="00BC4A04"/>
    <w:rsid w:val="00BC4E01"/>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483"/>
    <w:rsid w:val="00BD6A0D"/>
    <w:rsid w:val="00BD6DB1"/>
    <w:rsid w:val="00BD6E7B"/>
    <w:rsid w:val="00BE01A9"/>
    <w:rsid w:val="00BE063B"/>
    <w:rsid w:val="00BE156D"/>
    <w:rsid w:val="00BE2091"/>
    <w:rsid w:val="00BE20BF"/>
    <w:rsid w:val="00BE26A6"/>
    <w:rsid w:val="00BE294C"/>
    <w:rsid w:val="00BE2A53"/>
    <w:rsid w:val="00BE2EF9"/>
    <w:rsid w:val="00BE35DC"/>
    <w:rsid w:val="00BE3CC6"/>
    <w:rsid w:val="00BE3D13"/>
    <w:rsid w:val="00BE441D"/>
    <w:rsid w:val="00BE4545"/>
    <w:rsid w:val="00BE5149"/>
    <w:rsid w:val="00BE5548"/>
    <w:rsid w:val="00BE5B16"/>
    <w:rsid w:val="00BE60C8"/>
    <w:rsid w:val="00BE618D"/>
    <w:rsid w:val="00BE6B24"/>
    <w:rsid w:val="00BE6B76"/>
    <w:rsid w:val="00BF009D"/>
    <w:rsid w:val="00BF0318"/>
    <w:rsid w:val="00BF131B"/>
    <w:rsid w:val="00BF1329"/>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327"/>
    <w:rsid w:val="00BF6584"/>
    <w:rsid w:val="00BF6D0D"/>
    <w:rsid w:val="00BF7826"/>
    <w:rsid w:val="00C00373"/>
    <w:rsid w:val="00C01183"/>
    <w:rsid w:val="00C01400"/>
    <w:rsid w:val="00C0147E"/>
    <w:rsid w:val="00C016B8"/>
    <w:rsid w:val="00C01835"/>
    <w:rsid w:val="00C01EDB"/>
    <w:rsid w:val="00C029B8"/>
    <w:rsid w:val="00C0345A"/>
    <w:rsid w:val="00C03D8D"/>
    <w:rsid w:val="00C045C8"/>
    <w:rsid w:val="00C04CD0"/>
    <w:rsid w:val="00C04DAA"/>
    <w:rsid w:val="00C05939"/>
    <w:rsid w:val="00C05A29"/>
    <w:rsid w:val="00C0629D"/>
    <w:rsid w:val="00C06877"/>
    <w:rsid w:val="00C07F9C"/>
    <w:rsid w:val="00C10D14"/>
    <w:rsid w:val="00C10D41"/>
    <w:rsid w:val="00C11187"/>
    <w:rsid w:val="00C11509"/>
    <w:rsid w:val="00C11718"/>
    <w:rsid w:val="00C11959"/>
    <w:rsid w:val="00C124E0"/>
    <w:rsid w:val="00C12B45"/>
    <w:rsid w:val="00C12D97"/>
    <w:rsid w:val="00C13020"/>
    <w:rsid w:val="00C13097"/>
    <w:rsid w:val="00C134BF"/>
    <w:rsid w:val="00C136FD"/>
    <w:rsid w:val="00C137D2"/>
    <w:rsid w:val="00C13B6E"/>
    <w:rsid w:val="00C1498F"/>
    <w:rsid w:val="00C14AEA"/>
    <w:rsid w:val="00C15005"/>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452E"/>
    <w:rsid w:val="00C25446"/>
    <w:rsid w:val="00C25521"/>
    <w:rsid w:val="00C25811"/>
    <w:rsid w:val="00C262AB"/>
    <w:rsid w:val="00C26DED"/>
    <w:rsid w:val="00C27301"/>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676B"/>
    <w:rsid w:val="00C5734F"/>
    <w:rsid w:val="00C57A98"/>
    <w:rsid w:val="00C57E4D"/>
    <w:rsid w:val="00C60AC6"/>
    <w:rsid w:val="00C60D19"/>
    <w:rsid w:val="00C61C31"/>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219"/>
    <w:rsid w:val="00C717E5"/>
    <w:rsid w:val="00C71C4F"/>
    <w:rsid w:val="00C72494"/>
    <w:rsid w:val="00C72AD5"/>
    <w:rsid w:val="00C734DC"/>
    <w:rsid w:val="00C73C04"/>
    <w:rsid w:val="00C7506C"/>
    <w:rsid w:val="00C75BA9"/>
    <w:rsid w:val="00C75FDC"/>
    <w:rsid w:val="00C75FEB"/>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7325"/>
    <w:rsid w:val="00C87D96"/>
    <w:rsid w:val="00C901BC"/>
    <w:rsid w:val="00C90FEE"/>
    <w:rsid w:val="00C91046"/>
    <w:rsid w:val="00C913FB"/>
    <w:rsid w:val="00C9146D"/>
    <w:rsid w:val="00C916CC"/>
    <w:rsid w:val="00C9223D"/>
    <w:rsid w:val="00C92668"/>
    <w:rsid w:val="00C937EC"/>
    <w:rsid w:val="00C93D06"/>
    <w:rsid w:val="00C9617C"/>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2F70"/>
    <w:rsid w:val="00CA3829"/>
    <w:rsid w:val="00CA3E66"/>
    <w:rsid w:val="00CA4614"/>
    <w:rsid w:val="00CA50BE"/>
    <w:rsid w:val="00CA519E"/>
    <w:rsid w:val="00CA5651"/>
    <w:rsid w:val="00CA5E3A"/>
    <w:rsid w:val="00CA5FA4"/>
    <w:rsid w:val="00CA601F"/>
    <w:rsid w:val="00CA69B8"/>
    <w:rsid w:val="00CA6FFE"/>
    <w:rsid w:val="00CA7716"/>
    <w:rsid w:val="00CA7A49"/>
    <w:rsid w:val="00CA7F06"/>
    <w:rsid w:val="00CB01ED"/>
    <w:rsid w:val="00CB1A05"/>
    <w:rsid w:val="00CB1FBC"/>
    <w:rsid w:val="00CB24AA"/>
    <w:rsid w:val="00CB3285"/>
    <w:rsid w:val="00CB39B0"/>
    <w:rsid w:val="00CB3BDA"/>
    <w:rsid w:val="00CB3CBA"/>
    <w:rsid w:val="00CB3FC9"/>
    <w:rsid w:val="00CB3FDF"/>
    <w:rsid w:val="00CB48B2"/>
    <w:rsid w:val="00CB49D1"/>
    <w:rsid w:val="00CB4D61"/>
    <w:rsid w:val="00CB4E73"/>
    <w:rsid w:val="00CB55F8"/>
    <w:rsid w:val="00CB5BB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6CBD"/>
    <w:rsid w:val="00CC7F5C"/>
    <w:rsid w:val="00CD0820"/>
    <w:rsid w:val="00CD0991"/>
    <w:rsid w:val="00CD1D5B"/>
    <w:rsid w:val="00CD1E54"/>
    <w:rsid w:val="00CD1F81"/>
    <w:rsid w:val="00CD2FE0"/>
    <w:rsid w:val="00CD3219"/>
    <w:rsid w:val="00CD3A64"/>
    <w:rsid w:val="00CD3A67"/>
    <w:rsid w:val="00CD3D0E"/>
    <w:rsid w:val="00CD3D5E"/>
    <w:rsid w:val="00CD3DEF"/>
    <w:rsid w:val="00CD48CA"/>
    <w:rsid w:val="00CD4A03"/>
    <w:rsid w:val="00CD4C0A"/>
    <w:rsid w:val="00CD5CF2"/>
    <w:rsid w:val="00CD5FDC"/>
    <w:rsid w:val="00CD62AC"/>
    <w:rsid w:val="00CD7491"/>
    <w:rsid w:val="00CD7A5A"/>
    <w:rsid w:val="00CE02BD"/>
    <w:rsid w:val="00CE0B73"/>
    <w:rsid w:val="00CE137E"/>
    <w:rsid w:val="00CE18A0"/>
    <w:rsid w:val="00CE1C5D"/>
    <w:rsid w:val="00CE396F"/>
    <w:rsid w:val="00CE408D"/>
    <w:rsid w:val="00CE418B"/>
    <w:rsid w:val="00CE421A"/>
    <w:rsid w:val="00CE4729"/>
    <w:rsid w:val="00CE5E0A"/>
    <w:rsid w:val="00CE6970"/>
    <w:rsid w:val="00CE6B9C"/>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58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217"/>
    <w:rsid w:val="00D27458"/>
    <w:rsid w:val="00D27498"/>
    <w:rsid w:val="00D279B5"/>
    <w:rsid w:val="00D27A1F"/>
    <w:rsid w:val="00D27FA0"/>
    <w:rsid w:val="00D305A7"/>
    <w:rsid w:val="00D30D2B"/>
    <w:rsid w:val="00D30F42"/>
    <w:rsid w:val="00D31ECC"/>
    <w:rsid w:val="00D32045"/>
    <w:rsid w:val="00D34027"/>
    <w:rsid w:val="00D34193"/>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4F"/>
    <w:rsid w:val="00D42BBF"/>
    <w:rsid w:val="00D4327C"/>
    <w:rsid w:val="00D43799"/>
    <w:rsid w:val="00D43C9D"/>
    <w:rsid w:val="00D44243"/>
    <w:rsid w:val="00D45738"/>
    <w:rsid w:val="00D463C2"/>
    <w:rsid w:val="00D46D25"/>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586F"/>
    <w:rsid w:val="00D65BD1"/>
    <w:rsid w:val="00D662A5"/>
    <w:rsid w:val="00D66433"/>
    <w:rsid w:val="00D665F8"/>
    <w:rsid w:val="00D667AD"/>
    <w:rsid w:val="00D667BF"/>
    <w:rsid w:val="00D66A01"/>
    <w:rsid w:val="00D66EBF"/>
    <w:rsid w:val="00D67204"/>
    <w:rsid w:val="00D675FE"/>
    <w:rsid w:val="00D704FE"/>
    <w:rsid w:val="00D7099B"/>
    <w:rsid w:val="00D71554"/>
    <w:rsid w:val="00D71C8C"/>
    <w:rsid w:val="00D72238"/>
    <w:rsid w:val="00D72692"/>
    <w:rsid w:val="00D735D4"/>
    <w:rsid w:val="00D73738"/>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AC2"/>
    <w:rsid w:val="00D85B69"/>
    <w:rsid w:val="00D85CBC"/>
    <w:rsid w:val="00D8631D"/>
    <w:rsid w:val="00D875B2"/>
    <w:rsid w:val="00D87E5F"/>
    <w:rsid w:val="00D9052B"/>
    <w:rsid w:val="00D9083A"/>
    <w:rsid w:val="00D90CCD"/>
    <w:rsid w:val="00D91063"/>
    <w:rsid w:val="00D91667"/>
    <w:rsid w:val="00D91908"/>
    <w:rsid w:val="00D91994"/>
    <w:rsid w:val="00D92203"/>
    <w:rsid w:val="00D9244B"/>
    <w:rsid w:val="00D9317F"/>
    <w:rsid w:val="00D942D5"/>
    <w:rsid w:val="00D950A0"/>
    <w:rsid w:val="00D956A4"/>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01"/>
    <w:rsid w:val="00DA423D"/>
    <w:rsid w:val="00DA44FD"/>
    <w:rsid w:val="00DA4612"/>
    <w:rsid w:val="00DA46F2"/>
    <w:rsid w:val="00DA491E"/>
    <w:rsid w:val="00DA4AD5"/>
    <w:rsid w:val="00DA4B39"/>
    <w:rsid w:val="00DA4F6F"/>
    <w:rsid w:val="00DA5285"/>
    <w:rsid w:val="00DA56AA"/>
    <w:rsid w:val="00DA59AD"/>
    <w:rsid w:val="00DA5A4B"/>
    <w:rsid w:val="00DA61B5"/>
    <w:rsid w:val="00DA653D"/>
    <w:rsid w:val="00DA6768"/>
    <w:rsid w:val="00DA691B"/>
    <w:rsid w:val="00DA7097"/>
    <w:rsid w:val="00DA721E"/>
    <w:rsid w:val="00DB0205"/>
    <w:rsid w:val="00DB0D0F"/>
    <w:rsid w:val="00DB1040"/>
    <w:rsid w:val="00DB134D"/>
    <w:rsid w:val="00DB1F26"/>
    <w:rsid w:val="00DB201B"/>
    <w:rsid w:val="00DB2181"/>
    <w:rsid w:val="00DB2612"/>
    <w:rsid w:val="00DB2EAB"/>
    <w:rsid w:val="00DB410C"/>
    <w:rsid w:val="00DB4BF6"/>
    <w:rsid w:val="00DB4C3B"/>
    <w:rsid w:val="00DB50E0"/>
    <w:rsid w:val="00DB5250"/>
    <w:rsid w:val="00DB52AE"/>
    <w:rsid w:val="00DB64F0"/>
    <w:rsid w:val="00DB66A2"/>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352B"/>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487"/>
    <w:rsid w:val="00DD16EC"/>
    <w:rsid w:val="00DD2C08"/>
    <w:rsid w:val="00DD30B0"/>
    <w:rsid w:val="00DD328D"/>
    <w:rsid w:val="00DD3477"/>
    <w:rsid w:val="00DD391A"/>
    <w:rsid w:val="00DD3B67"/>
    <w:rsid w:val="00DD4D37"/>
    <w:rsid w:val="00DD4E2E"/>
    <w:rsid w:val="00DD51D3"/>
    <w:rsid w:val="00DD54B2"/>
    <w:rsid w:val="00DD57AE"/>
    <w:rsid w:val="00DD57B0"/>
    <w:rsid w:val="00DD5A2D"/>
    <w:rsid w:val="00DD7468"/>
    <w:rsid w:val="00DD7DC7"/>
    <w:rsid w:val="00DD7F74"/>
    <w:rsid w:val="00DE0081"/>
    <w:rsid w:val="00DE0619"/>
    <w:rsid w:val="00DE0C9F"/>
    <w:rsid w:val="00DE0F8F"/>
    <w:rsid w:val="00DE112D"/>
    <w:rsid w:val="00DE1480"/>
    <w:rsid w:val="00DE176B"/>
    <w:rsid w:val="00DE193E"/>
    <w:rsid w:val="00DE2081"/>
    <w:rsid w:val="00DE2182"/>
    <w:rsid w:val="00DE2248"/>
    <w:rsid w:val="00DE2494"/>
    <w:rsid w:val="00DE2AF2"/>
    <w:rsid w:val="00DE2BD3"/>
    <w:rsid w:val="00DE2C45"/>
    <w:rsid w:val="00DE3668"/>
    <w:rsid w:val="00DE41AD"/>
    <w:rsid w:val="00DE420A"/>
    <w:rsid w:val="00DE4527"/>
    <w:rsid w:val="00DE4624"/>
    <w:rsid w:val="00DE5083"/>
    <w:rsid w:val="00DE53F5"/>
    <w:rsid w:val="00DE5B29"/>
    <w:rsid w:val="00DE5ED4"/>
    <w:rsid w:val="00DE6CB3"/>
    <w:rsid w:val="00DE7316"/>
    <w:rsid w:val="00DE7566"/>
    <w:rsid w:val="00DE78AB"/>
    <w:rsid w:val="00DE79B9"/>
    <w:rsid w:val="00DE7A8F"/>
    <w:rsid w:val="00DE7D4C"/>
    <w:rsid w:val="00DE7DF0"/>
    <w:rsid w:val="00DF04C0"/>
    <w:rsid w:val="00DF0C48"/>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4DE7"/>
    <w:rsid w:val="00E0566A"/>
    <w:rsid w:val="00E05BCA"/>
    <w:rsid w:val="00E069B0"/>
    <w:rsid w:val="00E07673"/>
    <w:rsid w:val="00E109C1"/>
    <w:rsid w:val="00E10AF5"/>
    <w:rsid w:val="00E11592"/>
    <w:rsid w:val="00E1173C"/>
    <w:rsid w:val="00E11DE2"/>
    <w:rsid w:val="00E120AE"/>
    <w:rsid w:val="00E12819"/>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916"/>
    <w:rsid w:val="00E23A5F"/>
    <w:rsid w:val="00E23B0B"/>
    <w:rsid w:val="00E23FE0"/>
    <w:rsid w:val="00E24E32"/>
    <w:rsid w:val="00E2579E"/>
    <w:rsid w:val="00E25AB0"/>
    <w:rsid w:val="00E263AC"/>
    <w:rsid w:val="00E26DF2"/>
    <w:rsid w:val="00E26E62"/>
    <w:rsid w:val="00E274B9"/>
    <w:rsid w:val="00E276F7"/>
    <w:rsid w:val="00E30032"/>
    <w:rsid w:val="00E302B9"/>
    <w:rsid w:val="00E305B7"/>
    <w:rsid w:val="00E314FD"/>
    <w:rsid w:val="00E31D49"/>
    <w:rsid w:val="00E32479"/>
    <w:rsid w:val="00E32605"/>
    <w:rsid w:val="00E32825"/>
    <w:rsid w:val="00E339F0"/>
    <w:rsid w:val="00E3427F"/>
    <w:rsid w:val="00E34552"/>
    <w:rsid w:val="00E347B1"/>
    <w:rsid w:val="00E34BD6"/>
    <w:rsid w:val="00E3534C"/>
    <w:rsid w:val="00E353A0"/>
    <w:rsid w:val="00E35455"/>
    <w:rsid w:val="00E355A1"/>
    <w:rsid w:val="00E356DE"/>
    <w:rsid w:val="00E35C88"/>
    <w:rsid w:val="00E36D11"/>
    <w:rsid w:val="00E36E04"/>
    <w:rsid w:val="00E370F6"/>
    <w:rsid w:val="00E375CD"/>
    <w:rsid w:val="00E37D77"/>
    <w:rsid w:val="00E37F2D"/>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1BB"/>
    <w:rsid w:val="00E4625F"/>
    <w:rsid w:val="00E46509"/>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89F"/>
    <w:rsid w:val="00E56D3E"/>
    <w:rsid w:val="00E5710A"/>
    <w:rsid w:val="00E5725E"/>
    <w:rsid w:val="00E573C7"/>
    <w:rsid w:val="00E576BE"/>
    <w:rsid w:val="00E61487"/>
    <w:rsid w:val="00E61C45"/>
    <w:rsid w:val="00E61D3F"/>
    <w:rsid w:val="00E62416"/>
    <w:rsid w:val="00E627D6"/>
    <w:rsid w:val="00E62FC5"/>
    <w:rsid w:val="00E6307B"/>
    <w:rsid w:val="00E638F5"/>
    <w:rsid w:val="00E63F12"/>
    <w:rsid w:val="00E642B4"/>
    <w:rsid w:val="00E64828"/>
    <w:rsid w:val="00E6489C"/>
    <w:rsid w:val="00E649DC"/>
    <w:rsid w:val="00E64E7F"/>
    <w:rsid w:val="00E65A4E"/>
    <w:rsid w:val="00E65DFA"/>
    <w:rsid w:val="00E65F44"/>
    <w:rsid w:val="00E6620D"/>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9A8"/>
    <w:rsid w:val="00E95B6A"/>
    <w:rsid w:val="00E962E8"/>
    <w:rsid w:val="00E96486"/>
    <w:rsid w:val="00E97AE5"/>
    <w:rsid w:val="00EA006F"/>
    <w:rsid w:val="00EA0200"/>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A5C"/>
    <w:rsid w:val="00EB1BB1"/>
    <w:rsid w:val="00EB2686"/>
    <w:rsid w:val="00EB298D"/>
    <w:rsid w:val="00EB29D7"/>
    <w:rsid w:val="00EB2A10"/>
    <w:rsid w:val="00EB2DE4"/>
    <w:rsid w:val="00EB3797"/>
    <w:rsid w:val="00EB3DBD"/>
    <w:rsid w:val="00EB40AE"/>
    <w:rsid w:val="00EB5B02"/>
    <w:rsid w:val="00EB637E"/>
    <w:rsid w:val="00EB6BF1"/>
    <w:rsid w:val="00EB76D4"/>
    <w:rsid w:val="00EB79FB"/>
    <w:rsid w:val="00EB7B51"/>
    <w:rsid w:val="00EB7EA8"/>
    <w:rsid w:val="00EC0885"/>
    <w:rsid w:val="00EC0B4C"/>
    <w:rsid w:val="00EC0B8D"/>
    <w:rsid w:val="00EC1173"/>
    <w:rsid w:val="00EC19C5"/>
    <w:rsid w:val="00EC1DA6"/>
    <w:rsid w:val="00EC296F"/>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9AA"/>
    <w:rsid w:val="00EE2F69"/>
    <w:rsid w:val="00EE3614"/>
    <w:rsid w:val="00EE3720"/>
    <w:rsid w:val="00EE39BE"/>
    <w:rsid w:val="00EE3C3C"/>
    <w:rsid w:val="00EE4509"/>
    <w:rsid w:val="00EE45F3"/>
    <w:rsid w:val="00EE4676"/>
    <w:rsid w:val="00EE4B17"/>
    <w:rsid w:val="00EE4BCE"/>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78B"/>
    <w:rsid w:val="00EF3996"/>
    <w:rsid w:val="00EF3B5C"/>
    <w:rsid w:val="00EF3B9D"/>
    <w:rsid w:val="00EF3EA5"/>
    <w:rsid w:val="00EF3FC1"/>
    <w:rsid w:val="00EF41E6"/>
    <w:rsid w:val="00EF462D"/>
    <w:rsid w:val="00EF4B91"/>
    <w:rsid w:val="00EF5674"/>
    <w:rsid w:val="00EF57F0"/>
    <w:rsid w:val="00EF5FFC"/>
    <w:rsid w:val="00EF62A5"/>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5284"/>
    <w:rsid w:val="00F063B9"/>
    <w:rsid w:val="00F0642A"/>
    <w:rsid w:val="00F06ED2"/>
    <w:rsid w:val="00F06F1B"/>
    <w:rsid w:val="00F075C5"/>
    <w:rsid w:val="00F07840"/>
    <w:rsid w:val="00F0785B"/>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80"/>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27"/>
    <w:rsid w:val="00F30E41"/>
    <w:rsid w:val="00F314F2"/>
    <w:rsid w:val="00F31699"/>
    <w:rsid w:val="00F32593"/>
    <w:rsid w:val="00F32847"/>
    <w:rsid w:val="00F32E09"/>
    <w:rsid w:val="00F3322E"/>
    <w:rsid w:val="00F33C31"/>
    <w:rsid w:val="00F33CCF"/>
    <w:rsid w:val="00F34998"/>
    <w:rsid w:val="00F34B2B"/>
    <w:rsid w:val="00F34FEF"/>
    <w:rsid w:val="00F35A18"/>
    <w:rsid w:val="00F361E4"/>
    <w:rsid w:val="00F36767"/>
    <w:rsid w:val="00F36BA6"/>
    <w:rsid w:val="00F3707A"/>
    <w:rsid w:val="00F370A6"/>
    <w:rsid w:val="00F372B3"/>
    <w:rsid w:val="00F375A1"/>
    <w:rsid w:val="00F3784E"/>
    <w:rsid w:val="00F409A0"/>
    <w:rsid w:val="00F41F6D"/>
    <w:rsid w:val="00F420A3"/>
    <w:rsid w:val="00F4219F"/>
    <w:rsid w:val="00F43A5E"/>
    <w:rsid w:val="00F43AD6"/>
    <w:rsid w:val="00F44937"/>
    <w:rsid w:val="00F44BC8"/>
    <w:rsid w:val="00F44F34"/>
    <w:rsid w:val="00F45524"/>
    <w:rsid w:val="00F455A6"/>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559"/>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47C"/>
    <w:rsid w:val="00F71B5C"/>
    <w:rsid w:val="00F72235"/>
    <w:rsid w:val="00F7227D"/>
    <w:rsid w:val="00F72515"/>
    <w:rsid w:val="00F72B2A"/>
    <w:rsid w:val="00F730E4"/>
    <w:rsid w:val="00F7329B"/>
    <w:rsid w:val="00F742AF"/>
    <w:rsid w:val="00F7441A"/>
    <w:rsid w:val="00F74541"/>
    <w:rsid w:val="00F745AD"/>
    <w:rsid w:val="00F746F1"/>
    <w:rsid w:val="00F749BE"/>
    <w:rsid w:val="00F75048"/>
    <w:rsid w:val="00F76F8E"/>
    <w:rsid w:val="00F77875"/>
    <w:rsid w:val="00F77996"/>
    <w:rsid w:val="00F77BA3"/>
    <w:rsid w:val="00F77BBA"/>
    <w:rsid w:val="00F77F3C"/>
    <w:rsid w:val="00F80388"/>
    <w:rsid w:val="00F80E76"/>
    <w:rsid w:val="00F814FC"/>
    <w:rsid w:val="00F82CA7"/>
    <w:rsid w:val="00F82DB2"/>
    <w:rsid w:val="00F8353D"/>
    <w:rsid w:val="00F8374D"/>
    <w:rsid w:val="00F83D15"/>
    <w:rsid w:val="00F84333"/>
    <w:rsid w:val="00F848FC"/>
    <w:rsid w:val="00F84E2B"/>
    <w:rsid w:val="00F8510F"/>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300"/>
    <w:rsid w:val="00F92E28"/>
    <w:rsid w:val="00F948F3"/>
    <w:rsid w:val="00F94E1C"/>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058"/>
    <w:rsid w:val="00FB61AB"/>
    <w:rsid w:val="00FB62BA"/>
    <w:rsid w:val="00FB6364"/>
    <w:rsid w:val="00FB63A2"/>
    <w:rsid w:val="00FB6999"/>
    <w:rsid w:val="00FB6F52"/>
    <w:rsid w:val="00FB76B8"/>
    <w:rsid w:val="00FB7C70"/>
    <w:rsid w:val="00FC04CA"/>
    <w:rsid w:val="00FC0C26"/>
    <w:rsid w:val="00FC0E75"/>
    <w:rsid w:val="00FC1D3D"/>
    <w:rsid w:val="00FC1E5F"/>
    <w:rsid w:val="00FC4117"/>
    <w:rsid w:val="00FC4505"/>
    <w:rsid w:val="00FC48F0"/>
    <w:rsid w:val="00FC4DB7"/>
    <w:rsid w:val="00FC525A"/>
    <w:rsid w:val="00FC5743"/>
    <w:rsid w:val="00FC581B"/>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4810"/>
    <w:rsid w:val="00FD536D"/>
    <w:rsid w:val="00FD56CF"/>
    <w:rsid w:val="00FD5877"/>
    <w:rsid w:val="00FD5A3A"/>
    <w:rsid w:val="00FD6FF8"/>
    <w:rsid w:val="00FD7713"/>
    <w:rsid w:val="00FD7C48"/>
    <w:rsid w:val="00FE01A1"/>
    <w:rsid w:val="00FE0EC3"/>
    <w:rsid w:val="00FE104A"/>
    <w:rsid w:val="00FE1471"/>
    <w:rsid w:val="00FE1CE3"/>
    <w:rsid w:val="00FE1FB5"/>
    <w:rsid w:val="00FE2FB5"/>
    <w:rsid w:val="00FE37E9"/>
    <w:rsid w:val="00FE3CD5"/>
    <w:rsid w:val="00FE404D"/>
    <w:rsid w:val="00FE4D8A"/>
    <w:rsid w:val="00FE551B"/>
    <w:rsid w:val="00FE55B2"/>
    <w:rsid w:val="00FE5A17"/>
    <w:rsid w:val="00FE6254"/>
    <w:rsid w:val="00FE730A"/>
    <w:rsid w:val="00FE79F1"/>
    <w:rsid w:val="00FE7BAF"/>
    <w:rsid w:val="00FF094F"/>
    <w:rsid w:val="00FF11C4"/>
    <w:rsid w:val="00FF12AF"/>
    <w:rsid w:val="00FF18EA"/>
    <w:rsid w:val="00FF1A8B"/>
    <w:rsid w:val="00FF2222"/>
    <w:rsid w:val="00FF32FF"/>
    <w:rsid w:val="00FF3785"/>
    <w:rsid w:val="00FF38A8"/>
    <w:rsid w:val="00FF3EB5"/>
    <w:rsid w:val="00FF4E29"/>
    <w:rsid w:val="00FF51F5"/>
    <w:rsid w:val="00FF5291"/>
    <w:rsid w:val="00FF5D72"/>
    <w:rsid w:val="00FF5E67"/>
    <w:rsid w:val="00FF62A1"/>
    <w:rsid w:val="00FF6491"/>
    <w:rsid w:val="00FF70F7"/>
    <w:rsid w:val="00FF74FC"/>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71443F9"/>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18C"/>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82DED-70D9-4BE9-8A2D-115DAAD2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3473</Words>
  <Characters>9352</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5</cp:revision>
  <cp:lastPrinted>2024-11-07T17:18:00Z</cp:lastPrinted>
  <dcterms:created xsi:type="dcterms:W3CDTF">2024-11-04T21:31:00Z</dcterms:created>
  <dcterms:modified xsi:type="dcterms:W3CDTF">2024-12-03T20:28:00Z</dcterms:modified>
</cp:coreProperties>
</file>